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F0815">
      <w:pPr>
        <w:snapToGrid w:val="0"/>
        <w:spacing w:before="156" w:beforeLines="50" w:after="156" w:afterLines="50" w:line="530" w:lineRule="exact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  <w:lang w:val="en-US" w:eastAsia="zh-CN"/>
        </w:rPr>
        <w:t>河南中医药大学第一附属医院</w:t>
      </w:r>
    </w:p>
    <w:p w14:paraId="556B380E">
      <w:pPr>
        <w:snapToGrid w:val="0"/>
        <w:spacing w:before="156" w:beforeLines="50" w:after="156" w:afterLines="50" w:line="530" w:lineRule="exact"/>
        <w:jc w:val="center"/>
        <w:rPr>
          <w:rFonts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科技成果申请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转化登记表</w:t>
      </w:r>
    </w:p>
    <w:tbl>
      <w:tblPr>
        <w:tblStyle w:val="5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82"/>
        <w:gridCol w:w="979"/>
        <w:gridCol w:w="525"/>
        <w:gridCol w:w="612"/>
        <w:gridCol w:w="1393"/>
        <w:gridCol w:w="191"/>
        <w:gridCol w:w="1782"/>
        <w:gridCol w:w="1582"/>
      </w:tblGrid>
      <w:tr w14:paraId="58D4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22DD5438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31AD7263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5FEB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57D40495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成果类别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1F56F5C8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 xml:space="preserve">理论研究成果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>基础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 xml:space="preserve">研究成果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 xml:space="preserve">应用研究成果  </w:t>
            </w:r>
          </w:p>
          <w:p w14:paraId="41B76271">
            <w:pP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软科学成果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>其他</w:t>
            </w:r>
          </w:p>
        </w:tc>
      </w:tr>
      <w:tr w14:paraId="6DD8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4989819D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成果领域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73855153">
            <w:pP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中医药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生物医药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化药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大健康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电子信息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文化创意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 w14:paraId="5C8B45FA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医疗器械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智慧教育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□其他</w:t>
            </w:r>
          </w:p>
        </w:tc>
      </w:tr>
      <w:tr w14:paraId="26F7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571DFDFF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成果形式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1F909E9B">
            <w:pP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验方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医院制剂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专利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药物临床试验批准通知书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新药证书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 w14:paraId="11064325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医疗器械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软件著作权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技术转让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 xml:space="preserve"> □其他</w:t>
            </w:r>
          </w:p>
        </w:tc>
      </w:tr>
      <w:tr w14:paraId="477B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392C5A20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成果登记号</w:t>
            </w:r>
          </w:p>
        </w:tc>
        <w:tc>
          <w:tcPr>
            <w:tcW w:w="1361" w:type="pct"/>
            <w:gridSpan w:val="3"/>
            <w:tcBorders>
              <w:tl2br w:val="nil"/>
              <w:tr2bl w:val="nil"/>
            </w:tcBorders>
            <w:vAlign w:val="center"/>
          </w:tcPr>
          <w:p w14:paraId="63CAB931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112" w:type="pct"/>
            <w:gridSpan w:val="3"/>
            <w:tcBorders>
              <w:tl2br w:val="nil"/>
              <w:tr2bl w:val="nil"/>
            </w:tcBorders>
            <w:vAlign w:val="center"/>
          </w:tcPr>
          <w:p w14:paraId="5717C2A4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成果登记日期</w:t>
            </w:r>
          </w:p>
        </w:tc>
        <w:tc>
          <w:tcPr>
            <w:tcW w:w="1704" w:type="pct"/>
            <w:gridSpan w:val="2"/>
            <w:tcBorders>
              <w:tl2br w:val="nil"/>
              <w:tr2bl w:val="nil"/>
            </w:tcBorders>
            <w:vAlign w:val="center"/>
          </w:tcPr>
          <w:p w14:paraId="032DB9C1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73DA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66E3F2D3">
            <w:pPr>
              <w:jc w:val="distribute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相关专利</w:t>
            </w:r>
          </w:p>
          <w:p w14:paraId="6DF1F093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361" w:type="pct"/>
            <w:gridSpan w:val="3"/>
            <w:tcBorders>
              <w:tl2br w:val="nil"/>
              <w:tr2bl w:val="nil"/>
            </w:tcBorders>
            <w:vAlign w:val="center"/>
          </w:tcPr>
          <w:p w14:paraId="10C1C0D0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112" w:type="pct"/>
            <w:gridSpan w:val="3"/>
            <w:tcBorders>
              <w:tl2br w:val="nil"/>
              <w:tr2bl w:val="nil"/>
            </w:tcBorders>
            <w:vAlign w:val="center"/>
          </w:tcPr>
          <w:p w14:paraId="52BE7117">
            <w:pPr>
              <w:jc w:val="distribute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专利号/申请号</w:t>
            </w:r>
          </w:p>
        </w:tc>
        <w:tc>
          <w:tcPr>
            <w:tcW w:w="1704" w:type="pct"/>
            <w:gridSpan w:val="2"/>
            <w:tcBorders>
              <w:tl2br w:val="nil"/>
              <w:tr2bl w:val="nil"/>
            </w:tcBorders>
            <w:vAlign w:val="center"/>
          </w:tcPr>
          <w:p w14:paraId="0CBD9DFA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A5F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3AD90F5D">
            <w:pPr>
              <w:jc w:val="distribute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专利类型(发明/实用新型/外观设计)</w:t>
            </w:r>
          </w:p>
        </w:tc>
        <w:tc>
          <w:tcPr>
            <w:tcW w:w="1361" w:type="pct"/>
            <w:gridSpan w:val="3"/>
            <w:tcBorders>
              <w:tl2br w:val="nil"/>
              <w:tr2bl w:val="nil"/>
            </w:tcBorders>
            <w:vAlign w:val="center"/>
          </w:tcPr>
          <w:p w14:paraId="5B1695B9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112" w:type="pct"/>
            <w:gridSpan w:val="3"/>
            <w:tcBorders>
              <w:tl2br w:val="nil"/>
              <w:tr2bl w:val="nil"/>
            </w:tcBorders>
            <w:vAlign w:val="center"/>
          </w:tcPr>
          <w:p w14:paraId="2B8AF32A">
            <w:pPr>
              <w:jc w:val="distribute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发明人</w:t>
            </w:r>
          </w:p>
          <w:p w14:paraId="057F67CB">
            <w:pPr>
              <w:jc w:val="distribute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(请列出全部发明人并标明单位)</w:t>
            </w:r>
          </w:p>
        </w:tc>
        <w:tc>
          <w:tcPr>
            <w:tcW w:w="1704" w:type="pct"/>
            <w:gridSpan w:val="2"/>
            <w:tcBorders>
              <w:tl2br w:val="nil"/>
              <w:tr2bl w:val="nil"/>
            </w:tcBorders>
            <w:vAlign w:val="center"/>
          </w:tcPr>
          <w:p w14:paraId="77784085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F6C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restart"/>
            <w:tcBorders>
              <w:tl2br w:val="nil"/>
              <w:tr2bl w:val="nil"/>
            </w:tcBorders>
            <w:vAlign w:val="center"/>
          </w:tcPr>
          <w:p w14:paraId="034B5A60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成果转化</w:t>
            </w:r>
          </w:p>
          <w:p w14:paraId="503320CF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45275413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□赋权后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转化</w:t>
            </w:r>
          </w:p>
        </w:tc>
      </w:tr>
      <w:tr w14:paraId="51CA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30F6C7AE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15E7AE79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</w:rPr>
              <w:t>转化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后奖励</w:t>
            </w:r>
          </w:p>
        </w:tc>
      </w:tr>
      <w:tr w14:paraId="05C1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08690D9E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拟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交易类型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5D8BFFC7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□转让  □授权许可  □合作实施  □投资入股  □其他</w:t>
            </w:r>
          </w:p>
        </w:tc>
      </w:tr>
      <w:tr w14:paraId="7690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1C45924F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拟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定价方式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  <w:vAlign w:val="center"/>
          </w:tcPr>
          <w:p w14:paraId="50079A59">
            <w:pP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□协议定价  □评估定价  □挂牌竞价</w:t>
            </w: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  <w:t>□其他</w:t>
            </w:r>
          </w:p>
        </w:tc>
      </w:tr>
      <w:tr w14:paraId="02A2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restart"/>
            <w:tcBorders>
              <w:tl2br w:val="nil"/>
              <w:tr2bl w:val="nil"/>
            </w:tcBorders>
            <w:vAlign w:val="center"/>
          </w:tcPr>
          <w:p w14:paraId="42AD3402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成果负责人</w:t>
            </w: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1089A4CF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5C560889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vAlign w:val="center"/>
          </w:tcPr>
          <w:p w14:paraId="7B194B0C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1503F4DB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7795599E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7E69EC71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75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0562DD98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70FEA233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2CACB917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vAlign w:val="center"/>
          </w:tcPr>
          <w:p w14:paraId="56F69D7A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675FA466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2CC6613C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364811E5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12A0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1804A93A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327C7CCC">
            <w:pPr>
              <w:jc w:val="distribute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229CC6AC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vAlign w:val="center"/>
          </w:tcPr>
          <w:p w14:paraId="037E75BF">
            <w:pPr>
              <w:jc w:val="distribute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3DCDF134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6E54EEC0">
            <w:pPr>
              <w:jc w:val="center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108BC0EC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B9C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629192F4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63C604EF">
            <w:pPr>
              <w:jc w:val="distribute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140BCD02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tl2br w:val="nil"/>
              <w:tr2bl w:val="nil"/>
            </w:tcBorders>
            <w:vAlign w:val="center"/>
          </w:tcPr>
          <w:p w14:paraId="7E01510A">
            <w:pPr>
              <w:jc w:val="distribute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31CFAC4B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452E1510">
            <w:pPr>
              <w:jc w:val="center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641F085C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6819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restart"/>
            <w:tcBorders>
              <w:tl2br w:val="nil"/>
              <w:tr2bl w:val="nil"/>
            </w:tcBorders>
            <w:vAlign w:val="center"/>
          </w:tcPr>
          <w:p w14:paraId="7B263BAF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成果完成</w:t>
            </w:r>
          </w:p>
          <w:p w14:paraId="463D0AD6">
            <w:pPr>
              <w:jc w:val="distribute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人信息</w:t>
            </w: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346116ED">
            <w:pPr>
              <w:jc w:val="distribute"/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71" w:type="pct"/>
            <w:gridSpan w:val="3"/>
            <w:tcBorders>
              <w:tl2br w:val="nil"/>
              <w:tr2bl w:val="nil"/>
            </w:tcBorders>
            <w:vAlign w:val="center"/>
          </w:tcPr>
          <w:p w14:paraId="1D73797E"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239559BB">
            <w:pPr>
              <w:jc w:val="center"/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3E6AFB38">
            <w:pPr>
              <w:jc w:val="center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4CBCF89C">
            <w:pPr>
              <w:jc w:val="center"/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2"/>
                <w:szCs w:val="22"/>
              </w:rPr>
              <w:t>成果</w:t>
            </w:r>
            <w:r>
              <w:rPr>
                <w:rFonts w:eastAsia="宋体" w:cs="Times New Roman" w:asciiTheme="minorEastAsia" w:hAnsiTheme="minorEastAsia"/>
                <w:bCs/>
                <w:kern w:val="0"/>
                <w:sz w:val="22"/>
                <w:szCs w:val="22"/>
              </w:rPr>
              <w:t>占有比例</w:t>
            </w:r>
          </w:p>
        </w:tc>
      </w:tr>
      <w:tr w14:paraId="4276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07D12163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468C94BE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3"/>
            <w:tcBorders>
              <w:tl2br w:val="nil"/>
              <w:tr2bl w:val="nil"/>
            </w:tcBorders>
            <w:vAlign w:val="center"/>
          </w:tcPr>
          <w:p w14:paraId="6B0401FD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02255895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09557A62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516EB8B0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5899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556B74F9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094C7B60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3"/>
            <w:tcBorders>
              <w:tl2br w:val="nil"/>
              <w:tr2bl w:val="nil"/>
            </w:tcBorders>
            <w:vAlign w:val="center"/>
          </w:tcPr>
          <w:p w14:paraId="4B392AE9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58130624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3AC80AF3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762627EF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68D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379A1830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06298E78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3"/>
            <w:tcBorders>
              <w:tl2br w:val="nil"/>
              <w:tr2bl w:val="nil"/>
            </w:tcBorders>
            <w:vAlign w:val="center"/>
          </w:tcPr>
          <w:p w14:paraId="6B64AA38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35171009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30AF5C65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0301F253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59B8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4B40982A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58BBD2F6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3"/>
            <w:tcBorders>
              <w:tl2br w:val="nil"/>
              <w:tr2bl w:val="nil"/>
            </w:tcBorders>
            <w:vAlign w:val="center"/>
          </w:tcPr>
          <w:p w14:paraId="05C84043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3D2ED670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224D3855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31BCD5D1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4B8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pct"/>
            <w:vMerge w:val="continue"/>
            <w:tcBorders>
              <w:tl2br w:val="nil"/>
              <w:tr2bl w:val="nil"/>
            </w:tcBorders>
            <w:vAlign w:val="center"/>
          </w:tcPr>
          <w:p w14:paraId="210193CB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l2br w:val="nil"/>
              <w:tr2bl w:val="nil"/>
            </w:tcBorders>
            <w:vAlign w:val="center"/>
          </w:tcPr>
          <w:p w14:paraId="0BC09B52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gridSpan w:val="3"/>
            <w:tcBorders>
              <w:tl2br w:val="nil"/>
              <w:tr2bl w:val="nil"/>
            </w:tcBorders>
            <w:vAlign w:val="center"/>
          </w:tcPr>
          <w:p w14:paraId="6835D0AA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vAlign w:val="center"/>
          </w:tcPr>
          <w:p w14:paraId="0883DAE4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 w14:paraId="225FF171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 w14:paraId="2F147305">
            <w:pPr>
              <w:jc w:val="center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2F0A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1B80CAA1">
            <w:pPr>
              <w:jc w:val="distribute"/>
              <w:rPr>
                <w:rFonts w:eastAsia="宋体"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成果完成人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及团队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</w:tcPr>
          <w:p w14:paraId="469FB243">
            <w:pPr>
              <w:ind w:firstLine="442" w:firstLineChars="200"/>
              <w:jc w:val="left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为推动科技成果向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现实生产力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转化，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本人（团队）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特提出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申请并承诺：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该成果不存在关联交易、损害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医院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利益、违法违规等行为的主观故意，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无知识产权纠纷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。本人承诺如下：</w:t>
            </w:r>
          </w:p>
          <w:p w14:paraId="17B3534F">
            <w:pPr>
              <w:spacing w:line="360" w:lineRule="auto"/>
              <w:ind w:firstLine="440" w:firstLineChars="200"/>
              <w:jc w:val="left"/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  <w:t>1、收益分配方案已获得其他参与人的认可，不存在任何纠纷。</w:t>
            </w:r>
          </w:p>
          <w:p w14:paraId="3C36F2B3">
            <w:pPr>
              <w:spacing w:line="360" w:lineRule="auto"/>
              <w:ind w:firstLine="440" w:firstLineChars="200"/>
              <w:jc w:val="left"/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  <w:t>、与公司就技术指标、使用年限等已达成一致，不存在任何纠纷。</w:t>
            </w:r>
          </w:p>
          <w:p w14:paraId="7DF3E235">
            <w:pPr>
              <w:spacing w:line="360" w:lineRule="auto"/>
              <w:ind w:firstLine="440" w:firstLineChars="200"/>
              <w:jc w:val="left"/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  <w:t>本人违反上述承诺引发的法律纠纷，由本人独自承担，与</w:t>
            </w:r>
            <w:r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河南中医药大学第一附属医院</w:t>
            </w:r>
            <w:r>
              <w:rPr>
                <w:rFonts w:hint="eastAsia" w:eastAsia="宋体" w:cs="Times New Roman" w:asciiTheme="minorEastAsia" w:hAnsiTheme="minorEastAsia"/>
                <w:b w:val="0"/>
                <w:bCs w:val="0"/>
                <w:kern w:val="0"/>
                <w:sz w:val="22"/>
                <w:szCs w:val="22"/>
              </w:rPr>
              <w:t>无任何关系。</w:t>
            </w:r>
          </w:p>
          <w:p w14:paraId="6635FD23">
            <w:pPr>
              <w:ind w:left="1890" w:leftChars="900"/>
              <w:jc w:val="left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 w14:paraId="7F418C65">
            <w:pPr>
              <w:ind w:left="1890" w:leftChars="9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成果完成人及团队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签名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手签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：</w:t>
            </w:r>
          </w:p>
          <w:p w14:paraId="07BB730C">
            <w:pPr>
              <w:ind w:left="1890" w:leftChars="9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1027242C">
            <w:pPr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0F492F0A">
            <w:pPr>
              <w:jc w:val="righ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 xml:space="preserve"> 年    月    日</w:t>
            </w:r>
          </w:p>
          <w:p w14:paraId="12E98819">
            <w:pPr>
              <w:jc w:val="righ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 w14:paraId="5BB0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1EE603A6">
            <w:pPr>
              <w:jc w:val="distribute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对方单位基本信息及联系人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</w:tcPr>
          <w:p w14:paraId="4481101D">
            <w:pPr>
              <w:jc w:val="righ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 w14:paraId="62D1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672850AB">
            <w:pPr>
              <w:jc w:val="distribute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单位所在地及联系方式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</w:tcPr>
          <w:p w14:paraId="1E96E649">
            <w:pPr>
              <w:jc w:val="righ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 w14:paraId="0A33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21" w:type="pct"/>
            <w:tcBorders>
              <w:tl2br w:val="nil"/>
              <w:tr2bl w:val="nil"/>
            </w:tcBorders>
            <w:vAlign w:val="center"/>
          </w:tcPr>
          <w:p w14:paraId="26223AD6">
            <w:pPr>
              <w:jc w:val="distribute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统一社会</w:t>
            </w:r>
          </w:p>
          <w:p w14:paraId="5DB1DB8B">
            <w:pPr>
              <w:jc w:val="distribute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4178" w:type="pct"/>
            <w:gridSpan w:val="8"/>
            <w:tcBorders>
              <w:tl2br w:val="nil"/>
              <w:tr2bl w:val="nil"/>
            </w:tcBorders>
          </w:tcPr>
          <w:p w14:paraId="0846429C">
            <w:pPr>
              <w:jc w:val="righ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 w14:paraId="0330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2492" w:type="pct"/>
            <w:gridSpan w:val="5"/>
            <w:tcBorders>
              <w:tl2br w:val="nil"/>
              <w:tr2bl w:val="nil"/>
            </w:tcBorders>
            <w:vAlign w:val="center"/>
          </w:tcPr>
          <w:p w14:paraId="4BAF48A2">
            <w:pPr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所在科室意见</w:t>
            </w:r>
          </w:p>
          <w:p w14:paraId="3C148DBB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20D369AD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00073C8B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3D324D4D">
            <w:pPr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03CF6EC2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2225B405">
            <w:pPr>
              <w:ind w:left="2100" w:leftChars="1000"/>
              <w:jc w:val="left"/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签章：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科室负责人签字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  <w:p w14:paraId="2B339D5A">
            <w:pPr>
              <w:jc w:val="righ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年    月    日</w:t>
            </w:r>
          </w:p>
        </w:tc>
        <w:tc>
          <w:tcPr>
            <w:tcW w:w="2507" w:type="pct"/>
            <w:gridSpan w:val="4"/>
            <w:tcBorders>
              <w:tl2br w:val="nil"/>
              <w:tr2bl w:val="nil"/>
            </w:tcBorders>
          </w:tcPr>
          <w:p w14:paraId="5546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科技成果转化中心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意见：</w:t>
            </w:r>
          </w:p>
          <w:p w14:paraId="5FA932AD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2CCBBDF6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5185169F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227EB8A7">
            <w:pPr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4A30173F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</w:p>
          <w:p w14:paraId="518A73AC">
            <w:pPr>
              <w:ind w:left="2100" w:leftChars="1000"/>
              <w:jc w:val="left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签章：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>科室负责人签字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  <w:p w14:paraId="7F8F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年    月    日</w:t>
            </w:r>
          </w:p>
        </w:tc>
      </w:tr>
    </w:tbl>
    <w:p w14:paraId="3729FBD7">
      <w:pPr>
        <w:spacing w:line="0" w:lineRule="atLeast"/>
        <w:rPr>
          <w:rFonts w:cs="Times New Roman" w:asciiTheme="minorEastAsia" w:hAnsiTheme="minorEastAsia"/>
          <w:bCs/>
          <w:sz w:val="18"/>
          <w:szCs w:val="21"/>
        </w:rPr>
      </w:pPr>
      <w:r>
        <w:rPr>
          <w:rFonts w:cs="Times New Roman" w:asciiTheme="minorEastAsia" w:hAnsiTheme="minorEastAsia"/>
          <w:b/>
          <w:bCs/>
          <w:sz w:val="18"/>
          <w:szCs w:val="21"/>
        </w:rPr>
        <w:t>注：</w:t>
      </w:r>
      <w:r>
        <w:rPr>
          <w:rFonts w:cs="Times New Roman" w:asciiTheme="minorEastAsia" w:hAnsiTheme="minorEastAsia"/>
          <w:bCs/>
          <w:sz w:val="18"/>
          <w:szCs w:val="21"/>
        </w:rPr>
        <w:t>1. 成果完成人意见</w:t>
      </w:r>
      <w:r>
        <w:rPr>
          <w:rFonts w:hint="eastAsia" w:cs="Times New Roman" w:asciiTheme="minorEastAsia" w:hAnsiTheme="minorEastAsia"/>
          <w:bCs/>
          <w:sz w:val="18"/>
          <w:szCs w:val="21"/>
        </w:rPr>
        <w:t>处</w:t>
      </w:r>
      <w:r>
        <w:rPr>
          <w:rFonts w:cs="Times New Roman" w:asciiTheme="minorEastAsia" w:hAnsiTheme="minorEastAsia"/>
          <w:bCs/>
          <w:sz w:val="18"/>
          <w:szCs w:val="21"/>
        </w:rPr>
        <w:t>需全体成果完成人签名；</w:t>
      </w:r>
    </w:p>
    <w:p w14:paraId="2B42E099">
      <w:pPr>
        <w:numPr>
          <w:ilvl w:val="0"/>
          <w:numId w:val="1"/>
        </w:numPr>
        <w:spacing w:line="0" w:lineRule="atLeast"/>
        <w:ind w:firstLine="360" w:firstLineChars="200"/>
        <w:rPr>
          <w:rFonts w:hint="eastAsia" w:cs="Times New Roman" w:asciiTheme="minorEastAsia" w:hAnsiTheme="minorEastAsia"/>
          <w:bCs/>
          <w:sz w:val="18"/>
          <w:szCs w:val="21"/>
          <w:lang w:eastAsia="zh-CN"/>
        </w:rPr>
      </w:pPr>
      <w:r>
        <w:rPr>
          <w:rFonts w:cs="Times New Roman" w:asciiTheme="minorEastAsia" w:hAnsiTheme="minorEastAsia"/>
          <w:bCs/>
          <w:sz w:val="18"/>
          <w:szCs w:val="21"/>
        </w:rPr>
        <w:t>提交申请表同时附上成果材料的复印件</w:t>
      </w:r>
      <w:r>
        <w:rPr>
          <w:rFonts w:hint="eastAsia" w:cs="Times New Roman" w:asciiTheme="minorEastAsia" w:hAnsiTheme="minorEastAsia"/>
          <w:bCs/>
          <w:sz w:val="18"/>
          <w:szCs w:val="21"/>
          <w:lang w:eastAsia="zh-CN"/>
        </w:rPr>
        <w:t>；</w:t>
      </w:r>
    </w:p>
    <w:p w14:paraId="06202669">
      <w:pPr>
        <w:numPr>
          <w:ilvl w:val="0"/>
          <w:numId w:val="1"/>
        </w:numPr>
        <w:spacing w:line="0" w:lineRule="atLeast"/>
        <w:ind w:firstLine="360" w:firstLineChars="200"/>
        <w:rPr>
          <w:rFonts w:cs="Times New Roman" w:asciiTheme="minorEastAsia" w:hAnsiTheme="minorEastAsia"/>
          <w:bCs/>
          <w:sz w:val="18"/>
          <w:szCs w:val="21"/>
        </w:rPr>
      </w:pPr>
      <w:r>
        <w:rPr>
          <w:rFonts w:hint="eastAsia" w:cs="Times New Roman" w:asciiTheme="minorEastAsia" w:hAnsiTheme="minorEastAsia"/>
          <w:bCs/>
          <w:sz w:val="18"/>
          <w:szCs w:val="21"/>
          <w:lang w:val="en-US" w:eastAsia="zh-CN"/>
        </w:rPr>
        <w:t>双面打印。</w:t>
      </w:r>
    </w:p>
    <w:sectPr>
      <w:footerReference r:id="rId3" w:type="default"/>
      <w:pgSz w:w="11906" w:h="16838"/>
      <w:pgMar w:top="1440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CD74A8-38DC-4908-B972-8DEC66FDF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6991E0-1B0E-4DCD-B35C-4B638D2D7E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174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0D2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0D2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E495"/>
    <w:multiLevelType w:val="singleLevel"/>
    <w:tmpl w:val="2DABE49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AA3"/>
    <w:rsid w:val="00026C00"/>
    <w:rsid w:val="005D2E3F"/>
    <w:rsid w:val="008A3D4B"/>
    <w:rsid w:val="00B073FD"/>
    <w:rsid w:val="00C67C85"/>
    <w:rsid w:val="00D844C4"/>
    <w:rsid w:val="00F05477"/>
    <w:rsid w:val="00F3346F"/>
    <w:rsid w:val="04122519"/>
    <w:rsid w:val="050E14CF"/>
    <w:rsid w:val="0584434F"/>
    <w:rsid w:val="0EF91FA6"/>
    <w:rsid w:val="0F19203C"/>
    <w:rsid w:val="130A061A"/>
    <w:rsid w:val="14942891"/>
    <w:rsid w:val="164D7E8F"/>
    <w:rsid w:val="1A400152"/>
    <w:rsid w:val="1C782A98"/>
    <w:rsid w:val="20EF6140"/>
    <w:rsid w:val="22A763E9"/>
    <w:rsid w:val="26381B56"/>
    <w:rsid w:val="26D703BB"/>
    <w:rsid w:val="29F21948"/>
    <w:rsid w:val="2A302299"/>
    <w:rsid w:val="2C8608B9"/>
    <w:rsid w:val="2E8F63EE"/>
    <w:rsid w:val="2FD46B82"/>
    <w:rsid w:val="30C61BCC"/>
    <w:rsid w:val="315A0567"/>
    <w:rsid w:val="317A6513"/>
    <w:rsid w:val="3234700A"/>
    <w:rsid w:val="38FE5C7B"/>
    <w:rsid w:val="3E130E71"/>
    <w:rsid w:val="40662A84"/>
    <w:rsid w:val="44916FFC"/>
    <w:rsid w:val="4A4A1AF8"/>
    <w:rsid w:val="546D070F"/>
    <w:rsid w:val="56F225F5"/>
    <w:rsid w:val="570A5ABF"/>
    <w:rsid w:val="5A7F0572"/>
    <w:rsid w:val="5CD97003"/>
    <w:rsid w:val="5D537A94"/>
    <w:rsid w:val="66664CDC"/>
    <w:rsid w:val="66FB4829"/>
    <w:rsid w:val="672C3830"/>
    <w:rsid w:val="6A783F76"/>
    <w:rsid w:val="6B8C1202"/>
    <w:rsid w:val="6EBD7464"/>
    <w:rsid w:val="6EE33F9B"/>
    <w:rsid w:val="6FC0720B"/>
    <w:rsid w:val="709E5136"/>
    <w:rsid w:val="764F3097"/>
    <w:rsid w:val="77777A8E"/>
    <w:rsid w:val="786A41B8"/>
    <w:rsid w:val="78EA0F9F"/>
    <w:rsid w:val="7C134F54"/>
    <w:rsid w:val="7EE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680</Words>
  <Characters>681</Characters>
  <Lines>9</Lines>
  <Paragraphs>2</Paragraphs>
  <TotalTime>1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2021-05-12T08:37:00Z</dcterms:created>
  <dc:creator>lenovo</dc:creator>
  <cp:lastModifiedBy>李伟霞</cp:lastModifiedBy>
  <dcterms:modified xsi:type="dcterms:W3CDTF">2025-02-12T00:32:40Z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FF14AAFFE47440B4B68B0AD9B7A6E031_13</vt:lpwstr>
  </property>
  <property fmtid="{D5CDD505-2E9C-101B-9397-08002B2CF9AE}" pid="4" name="KSOTemplateDocerSaveRecord">
    <vt:lpwstr>eyJoZGlkIjoiZjZiNGNmNWZjOGVmYmI5MjBmZjExODVmYWQ1ODlhODgiLCJ1c2VySWQiOiIxNjczMTc1ODgyIn0=</vt:lpwstr>
  </property>
</Properties>
</file>