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河南省妇幼保健骨干医师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培训申请表</w:t>
      </w:r>
    </w:p>
    <w:tbl>
      <w:tblPr>
        <w:tblStyle w:val="4"/>
        <w:tblpPr w:leftFromText="180" w:rightFromText="180" w:vertAnchor="text" w:horzAnchor="page" w:tblpXSpec="center" w:tblpY="26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819"/>
        <w:gridCol w:w="1785"/>
        <w:gridCol w:w="1657"/>
        <w:gridCol w:w="2108"/>
        <w:gridCol w:w="261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22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性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别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2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龄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2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历</w:t>
            </w:r>
          </w:p>
        </w:tc>
        <w:tc>
          <w:tcPr>
            <w:tcW w:w="17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21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称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身份证号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4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单位联系人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及联系方式（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必填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32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所在单位名称</w:t>
            </w:r>
          </w:p>
        </w:tc>
        <w:tc>
          <w:tcPr>
            <w:tcW w:w="5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32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单位类别（请划√）</w:t>
            </w:r>
          </w:p>
        </w:tc>
        <w:tc>
          <w:tcPr>
            <w:tcW w:w="5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市级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□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县级□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32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医师资格证号</w:t>
            </w:r>
          </w:p>
        </w:tc>
        <w:tc>
          <w:tcPr>
            <w:tcW w:w="5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32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医师执业证号</w:t>
            </w:r>
          </w:p>
        </w:tc>
        <w:tc>
          <w:tcPr>
            <w:tcW w:w="5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32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培训专业</w:t>
            </w:r>
          </w:p>
        </w:tc>
        <w:tc>
          <w:tcPr>
            <w:tcW w:w="5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工作经历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起  止  年  月</w:t>
            </w:r>
          </w:p>
        </w:tc>
        <w:tc>
          <w:tcPr>
            <w:tcW w:w="4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工作单位名称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  <w:jc w:val="center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选送单位意见</w:t>
            </w:r>
          </w:p>
        </w:tc>
        <w:tc>
          <w:tcPr>
            <w:tcW w:w="8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spacing w:line="600" w:lineRule="exact"/>
              <w:ind w:firstLine="2640" w:firstLineChars="1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spacing w:line="600" w:lineRule="exact"/>
              <w:ind w:firstLine="2640" w:firstLineChars="1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盖章（单位公章）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年    月    日</w:t>
            </w:r>
          </w:p>
        </w:tc>
      </w:tr>
    </w:tbl>
    <w:p>
      <w:pPr>
        <w:spacing w:line="560" w:lineRule="exact"/>
        <w:ind w:firstLine="210" w:firstLineChars="100"/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                                    </w:t>
      </w:r>
    </w:p>
    <w:p>
      <w:pPr>
        <w:spacing w:line="560" w:lineRule="exact"/>
        <w:ind w:firstLine="6513" w:firstLineChars="3100"/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申请人签字：</w:t>
      </w:r>
    </w:p>
    <w:p>
      <w:pPr>
        <w:spacing w:line="560" w:lineRule="exact"/>
        <w:ind w:firstLine="840" w:firstLineChars="400"/>
        <w:jc w:val="both"/>
        <w:rPr>
          <w:rFonts w:hint="eastAsia" w:ascii="仿宋" w:hAnsi="仿宋" w:eastAsia="仿宋" w:cs="仿宋"/>
          <w:b/>
          <w:bCs/>
          <w:sz w:val="22"/>
          <w:szCs w:val="22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填表日期：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 xml:space="preserve">日  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0"/>
          <w:szCs w:val="20"/>
          <w:u w:val="none"/>
          <w:lang w:val="en-US" w:eastAsia="zh-CN"/>
        </w:rPr>
        <w:t>备注：除申请人签字部分需要本人签名外，其他内容需打印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none"/>
          <w:lang w:val="en-US" w:eastAsia="zh-CN"/>
        </w:rPr>
        <w:t>。</w:t>
      </w:r>
    </w:p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MjVkOWRlOTYxMmNiMGQ4Yjc0MzA3NTI4YTg0YzUifQ=="/>
  </w:docVars>
  <w:rsids>
    <w:rsidRoot w:val="00000000"/>
    <w:rsid w:val="05E414D5"/>
    <w:rsid w:val="178319CE"/>
    <w:rsid w:val="1B0F468D"/>
    <w:rsid w:val="3204479C"/>
    <w:rsid w:val="35FD1BB5"/>
    <w:rsid w:val="3F4700D7"/>
    <w:rsid w:val="441D3E8B"/>
    <w:rsid w:val="4E4933C0"/>
    <w:rsid w:val="56DB4A9E"/>
    <w:rsid w:val="5C2A0865"/>
    <w:rsid w:val="617A1877"/>
    <w:rsid w:val="738123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Plain Text"/>
    <w:basedOn w:val="1"/>
    <w:autoRedefine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219</Characters>
  <Lines>0</Lines>
  <Paragraphs>0</Paragraphs>
  <TotalTime>3</TotalTime>
  <ScaleCrop>false</ScaleCrop>
  <LinksUpToDate>false</LinksUpToDate>
  <CharactersWithSpaces>390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张君君</cp:lastModifiedBy>
  <dcterms:modified xsi:type="dcterms:W3CDTF">2024-03-13T07:09:03Z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F74EF3CD383D47D5B8671FBCC5CDCD71_13</vt:lpwstr>
  </property>
</Properties>
</file>