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r>
        <w:rPr>
          <w:rFonts w:hint="eastAsia"/>
          <w:b/>
          <w:bCs/>
        </w:rPr>
        <w:t>“#”号为废标项，供应商必须满足；“*”号为重要技术指标项，供应商不满足需扣分；非“*”号参数为一般参数，供应商不满足需扣分。</w:t>
      </w:r>
    </w:p>
    <w:p>
      <w:pPr>
        <w:rPr>
          <w:rFonts w:ascii="Times New Roman" w:hAnsi="Times New Roman" w:eastAsia="宋体" w:cs="Times New Roman"/>
          <w:b/>
          <w:bCs/>
        </w:rPr>
      </w:pPr>
      <w:r>
        <w:rPr>
          <w:rFonts w:hint="eastAsia"/>
          <w:b/>
          <w:bCs/>
        </w:rPr>
        <w:t>包</w:t>
      </w:r>
      <w:r>
        <w:rPr>
          <w:rFonts w:hint="eastAsia" w:ascii="Times New Roman" w:hAnsi="Times New Roman" w:eastAsia="宋体" w:cs="Times New Roman"/>
          <w:b/>
          <w:bCs/>
        </w:rPr>
        <w:t>一、</w:t>
      </w:r>
      <w:bookmarkStart w:id="0" w:name="OLE_LINK296"/>
      <w:bookmarkStart w:id="1" w:name="OLE_LINK295"/>
      <w:r>
        <w:rPr>
          <w:rFonts w:hint="eastAsia" w:ascii="Times New Roman" w:hAnsi="Times New Roman" w:eastAsia="宋体" w:cs="Times New Roman"/>
          <w:b/>
          <w:bCs/>
        </w:rPr>
        <w:t>病原微生物核酸检测系统</w:t>
      </w:r>
      <w:bookmarkEnd w:id="0"/>
      <w:bookmarkEnd w:id="1"/>
    </w:p>
    <w:p>
      <w:pPr>
        <w:rPr>
          <w:rFonts w:ascii="Times New Roman" w:hAnsi="Times New Roman" w:eastAsia="宋体" w:cs="Times New Roman"/>
          <w:b/>
          <w:bCs/>
        </w:rPr>
      </w:pPr>
      <w:r>
        <w:rPr>
          <w:rFonts w:hint="eastAsia" w:ascii="Times New Roman" w:hAnsi="Times New Roman" w:eastAsia="宋体" w:cs="Times New Roman"/>
          <w:b/>
          <w:bCs/>
        </w:rPr>
        <w:t>一、高通量基因荧光分析仪</w:t>
      </w:r>
    </w:p>
    <w:p>
      <w:pPr>
        <w:rPr>
          <w:rFonts w:asciiTheme="minorEastAsia" w:hAnsiTheme="minorEastAsia"/>
          <w:bCs/>
          <w:sz w:val="18"/>
          <w:szCs w:val="18"/>
        </w:rPr>
      </w:pPr>
      <w:r>
        <w:rPr>
          <w:rFonts w:hint="eastAsia" w:asciiTheme="minorEastAsia" w:hAnsiTheme="minorEastAsia"/>
          <w:bCs/>
          <w:sz w:val="18"/>
          <w:szCs w:val="18"/>
        </w:rPr>
        <w:t>#*1、功能要求：可实现中、高通量基因组学分析，基因表达、基因分型和拷贝数变异（CNV）等功能为一体，无需切换平台即可实现多种应用。</w:t>
      </w:r>
      <w:r>
        <w:rPr>
          <w:rFonts w:hint="eastAsia" w:asciiTheme="minorEastAsia" w:hAnsiTheme="minorEastAsia"/>
          <w:bCs/>
          <w:sz w:val="18"/>
          <w:szCs w:val="18"/>
        </w:rPr>
        <w:cr/>
      </w:r>
      <w:bookmarkStart w:id="2" w:name="OLE_LINK3"/>
      <w:bookmarkStart w:id="3" w:name="OLE_LINK4"/>
      <w:bookmarkStart w:id="4" w:name="OLE_LINK303"/>
      <w:r>
        <w:rPr>
          <w:rFonts w:hint="eastAsia" w:asciiTheme="minorEastAsia" w:hAnsiTheme="minorEastAsia"/>
          <w:bCs/>
          <w:sz w:val="18"/>
          <w:szCs w:val="18"/>
        </w:rPr>
        <w:t>#</w:t>
      </w:r>
      <w:bookmarkEnd w:id="2"/>
      <w:bookmarkEnd w:id="3"/>
      <w:r>
        <w:rPr>
          <w:rFonts w:hint="eastAsia" w:asciiTheme="minorEastAsia" w:hAnsiTheme="minorEastAsia"/>
          <w:bCs/>
          <w:sz w:val="18"/>
          <w:szCs w:val="18"/>
        </w:rPr>
        <w:t>*</w:t>
      </w:r>
      <w:bookmarkEnd w:id="4"/>
      <w:r>
        <w:rPr>
          <w:rFonts w:hint="eastAsia" w:asciiTheme="minorEastAsia" w:hAnsiTheme="minorEastAsia"/>
          <w:bCs/>
          <w:sz w:val="18"/>
          <w:szCs w:val="18"/>
        </w:rPr>
        <w:t>2、单张基因表达芯片通量≥5,000个数据点；</w:t>
      </w:r>
      <w:r>
        <w:rPr>
          <w:rFonts w:hint="eastAsia" w:asciiTheme="minorEastAsia" w:hAnsiTheme="minorEastAsia"/>
          <w:bCs/>
          <w:sz w:val="18"/>
          <w:szCs w:val="18"/>
        </w:rPr>
        <w:cr/>
      </w:r>
      <w:r>
        <w:rPr>
          <w:rFonts w:hint="eastAsia" w:asciiTheme="minorEastAsia" w:hAnsiTheme="minorEastAsia"/>
          <w:bCs/>
          <w:sz w:val="18"/>
          <w:szCs w:val="18"/>
        </w:rPr>
        <w:t>#*3、单张芯片支持≥192个基因表达分析；</w:t>
      </w:r>
      <w:r>
        <w:rPr>
          <w:rFonts w:hint="eastAsia" w:asciiTheme="minorEastAsia" w:hAnsiTheme="minorEastAsia"/>
          <w:bCs/>
          <w:sz w:val="18"/>
          <w:szCs w:val="18"/>
        </w:rPr>
        <w:cr/>
      </w:r>
      <w:r>
        <w:rPr>
          <w:rFonts w:hint="eastAsia" w:asciiTheme="minorEastAsia" w:hAnsiTheme="minorEastAsia"/>
          <w:bCs/>
          <w:sz w:val="18"/>
          <w:szCs w:val="18"/>
        </w:rPr>
        <w:t>#*4、单张芯片支持≥192个检测样本数量；</w:t>
      </w:r>
      <w:r>
        <w:rPr>
          <w:rFonts w:hint="eastAsia" w:asciiTheme="minorEastAsia" w:hAnsiTheme="minorEastAsia"/>
          <w:bCs/>
          <w:sz w:val="18"/>
          <w:szCs w:val="18"/>
        </w:rPr>
        <w:cr/>
      </w:r>
      <w:bookmarkStart w:id="5" w:name="OLE_LINK5"/>
      <w:bookmarkStart w:id="6" w:name="OLE_LINK6"/>
      <w:r>
        <w:rPr>
          <w:rFonts w:hint="eastAsia" w:asciiTheme="minorEastAsia" w:hAnsiTheme="minorEastAsia"/>
          <w:bCs/>
          <w:sz w:val="18"/>
          <w:szCs w:val="18"/>
        </w:rPr>
        <w:t>#</w:t>
      </w:r>
      <w:bookmarkEnd w:id="5"/>
      <w:bookmarkEnd w:id="6"/>
      <w:r>
        <w:rPr>
          <w:rFonts w:hint="eastAsia" w:asciiTheme="minorEastAsia" w:hAnsiTheme="minorEastAsia"/>
          <w:bCs/>
          <w:sz w:val="18"/>
          <w:szCs w:val="18"/>
        </w:rPr>
        <w:t>*5、平台试剂开放，兼容染料法和探针法；</w:t>
      </w:r>
      <w:r>
        <w:rPr>
          <w:rFonts w:hint="eastAsia" w:asciiTheme="minorEastAsia" w:hAnsiTheme="minorEastAsia"/>
          <w:bCs/>
          <w:sz w:val="18"/>
          <w:szCs w:val="18"/>
        </w:rPr>
        <w:cr/>
      </w:r>
      <w:r>
        <w:rPr>
          <w:rFonts w:hint="eastAsia" w:asciiTheme="minorEastAsia" w:hAnsiTheme="minorEastAsia"/>
          <w:bCs/>
          <w:sz w:val="18"/>
          <w:szCs w:val="18"/>
        </w:rPr>
        <w:t>#*6、单张高通量检测芯片（≥5,000个数据点）为非预包埋芯片类型，可灵活更换实验试剂和检测基因的种类；</w:t>
      </w:r>
      <w:r>
        <w:rPr>
          <w:rFonts w:hint="eastAsia" w:asciiTheme="minorEastAsia" w:hAnsiTheme="minorEastAsia"/>
          <w:bCs/>
          <w:sz w:val="18"/>
          <w:szCs w:val="18"/>
        </w:rPr>
        <w:cr/>
      </w:r>
      <w:r>
        <w:rPr>
          <w:rFonts w:hint="eastAsia" w:asciiTheme="minorEastAsia" w:hAnsiTheme="minorEastAsia"/>
          <w:bCs/>
          <w:sz w:val="18"/>
          <w:szCs w:val="18"/>
        </w:rPr>
        <w:t>*7、单张qPCR芯片的反应时间≤2h；</w:t>
      </w:r>
      <w:r>
        <w:rPr>
          <w:rFonts w:hint="eastAsia" w:asciiTheme="minorEastAsia" w:hAnsiTheme="minorEastAsia"/>
          <w:bCs/>
          <w:sz w:val="18"/>
          <w:szCs w:val="18"/>
        </w:rPr>
        <w:cr/>
      </w:r>
      <w:r>
        <w:rPr>
          <w:rFonts w:hint="eastAsia" w:asciiTheme="minorEastAsia" w:hAnsiTheme="minorEastAsia"/>
          <w:bCs/>
          <w:sz w:val="18"/>
          <w:szCs w:val="18"/>
        </w:rPr>
        <w:t>*8、反应体系≤100nl；</w:t>
      </w:r>
      <w:r>
        <w:rPr>
          <w:rFonts w:hint="eastAsia" w:asciiTheme="minorEastAsia" w:hAnsiTheme="minorEastAsia"/>
          <w:bCs/>
          <w:sz w:val="18"/>
          <w:szCs w:val="18"/>
        </w:rPr>
        <w:cr/>
      </w:r>
      <w:r>
        <w:rPr>
          <w:rFonts w:hint="eastAsia" w:asciiTheme="minorEastAsia" w:hAnsiTheme="minorEastAsia"/>
          <w:bCs/>
          <w:sz w:val="18"/>
          <w:szCs w:val="18"/>
        </w:rPr>
        <w:t>9、空气压力装置自动上样，检测样本和定量PCR试剂在密闭反应仓中自动混合，减少污染；</w:t>
      </w:r>
      <w:r>
        <w:rPr>
          <w:rFonts w:hint="eastAsia" w:asciiTheme="minorEastAsia" w:hAnsiTheme="minorEastAsia"/>
          <w:bCs/>
          <w:sz w:val="18"/>
          <w:szCs w:val="18"/>
        </w:rPr>
        <w:cr/>
      </w:r>
      <w:r>
        <w:rPr>
          <w:rFonts w:hint="eastAsia" w:asciiTheme="minorEastAsia" w:hAnsiTheme="minorEastAsia"/>
          <w:bCs/>
          <w:sz w:val="18"/>
          <w:szCs w:val="18"/>
        </w:rPr>
        <w:t>10、检测灵敏度为单拷贝；</w:t>
      </w:r>
      <w:r>
        <w:rPr>
          <w:rFonts w:hint="eastAsia" w:asciiTheme="minorEastAsia" w:hAnsiTheme="minorEastAsia"/>
          <w:bCs/>
          <w:sz w:val="18"/>
          <w:szCs w:val="18"/>
        </w:rPr>
        <w:cr/>
      </w:r>
      <w:r>
        <w:rPr>
          <w:rFonts w:hint="eastAsia" w:asciiTheme="minorEastAsia" w:hAnsiTheme="minorEastAsia"/>
          <w:bCs/>
          <w:sz w:val="18"/>
          <w:szCs w:val="18"/>
        </w:rPr>
        <w:t>11、半导体制冷；</w:t>
      </w:r>
      <w:r>
        <w:rPr>
          <w:rFonts w:hint="eastAsia" w:asciiTheme="minorEastAsia" w:hAnsiTheme="minorEastAsia"/>
          <w:bCs/>
          <w:sz w:val="18"/>
          <w:szCs w:val="18"/>
        </w:rPr>
        <w:cr/>
      </w:r>
      <w:r>
        <w:rPr>
          <w:rFonts w:hint="eastAsia" w:asciiTheme="minorEastAsia" w:hAnsiTheme="minorEastAsia"/>
          <w:bCs/>
          <w:sz w:val="18"/>
          <w:szCs w:val="18"/>
        </w:rPr>
        <w:t>*12、升降温速率≥5.5℃/s；</w:t>
      </w:r>
      <w:r>
        <w:rPr>
          <w:rFonts w:hint="eastAsia" w:asciiTheme="minorEastAsia" w:hAnsiTheme="minorEastAsia"/>
          <w:bCs/>
          <w:sz w:val="18"/>
          <w:szCs w:val="18"/>
        </w:rPr>
        <w:cr/>
      </w:r>
      <w:r>
        <w:rPr>
          <w:rFonts w:hint="eastAsia" w:asciiTheme="minorEastAsia" w:hAnsiTheme="minorEastAsia"/>
          <w:bCs/>
          <w:sz w:val="18"/>
          <w:szCs w:val="18"/>
        </w:rPr>
        <w:t>13、温控范围4℃-99</w:t>
      </w:r>
      <w:bookmarkStart w:id="7" w:name="OLE_LINK304"/>
      <w:bookmarkStart w:id="8" w:name="OLE_LINK305"/>
      <w:r>
        <w:rPr>
          <w:rFonts w:hint="eastAsia" w:asciiTheme="minorEastAsia" w:hAnsiTheme="minorEastAsia"/>
          <w:bCs/>
          <w:sz w:val="18"/>
          <w:szCs w:val="18"/>
        </w:rPr>
        <w:t>℃</w:t>
      </w:r>
      <w:bookmarkEnd w:id="7"/>
      <w:bookmarkEnd w:id="8"/>
      <w:r>
        <w:rPr>
          <w:rFonts w:hint="eastAsia" w:asciiTheme="minorEastAsia" w:hAnsiTheme="minorEastAsia"/>
          <w:bCs/>
          <w:sz w:val="18"/>
          <w:szCs w:val="18"/>
        </w:rPr>
        <w:t>；</w:t>
      </w:r>
      <w:r>
        <w:rPr>
          <w:rFonts w:hint="eastAsia" w:asciiTheme="minorEastAsia" w:hAnsiTheme="minorEastAsia"/>
          <w:bCs/>
          <w:sz w:val="18"/>
          <w:szCs w:val="18"/>
        </w:rPr>
        <w:cr/>
      </w:r>
      <w:r>
        <w:rPr>
          <w:rFonts w:hint="eastAsia" w:asciiTheme="minorEastAsia" w:hAnsiTheme="minorEastAsia"/>
          <w:bCs/>
          <w:sz w:val="18"/>
          <w:szCs w:val="18"/>
        </w:rPr>
        <w:t>*14、SNP分型数据检出率：≥98%；</w:t>
      </w:r>
      <w:r>
        <w:rPr>
          <w:rFonts w:hint="eastAsia" w:asciiTheme="minorEastAsia" w:hAnsiTheme="minorEastAsia"/>
          <w:bCs/>
          <w:sz w:val="18"/>
          <w:szCs w:val="18"/>
        </w:rPr>
        <w:cr/>
      </w:r>
      <w:r>
        <w:rPr>
          <w:rFonts w:hint="eastAsia" w:asciiTheme="minorEastAsia" w:hAnsiTheme="minorEastAsia"/>
          <w:bCs/>
          <w:sz w:val="18"/>
          <w:szCs w:val="18"/>
        </w:rPr>
        <w:t>*15、配套芯片≥50张；</w:t>
      </w:r>
      <w:r>
        <w:rPr>
          <w:rFonts w:hint="eastAsia" w:asciiTheme="minorEastAsia" w:hAnsiTheme="minorEastAsia"/>
          <w:bCs/>
          <w:sz w:val="18"/>
          <w:szCs w:val="18"/>
        </w:rPr>
        <w:cr/>
      </w:r>
      <w:r>
        <w:rPr>
          <w:rFonts w:hint="eastAsia" w:asciiTheme="minorEastAsia" w:hAnsiTheme="minorEastAsia"/>
          <w:bCs/>
          <w:sz w:val="18"/>
          <w:szCs w:val="18"/>
        </w:rPr>
        <w:t>16、仪器自动完成上样、PCR扩增和信号收集等全过程；</w:t>
      </w:r>
      <w:r>
        <w:rPr>
          <w:rFonts w:hint="eastAsia" w:asciiTheme="minorEastAsia" w:hAnsiTheme="minorEastAsia"/>
          <w:bCs/>
          <w:sz w:val="18"/>
          <w:szCs w:val="18"/>
        </w:rPr>
        <w:cr/>
      </w:r>
      <w:r>
        <w:rPr>
          <w:rFonts w:hint="eastAsia" w:asciiTheme="minorEastAsia" w:hAnsiTheme="minorEastAsia"/>
          <w:bCs/>
          <w:sz w:val="18"/>
          <w:szCs w:val="18"/>
        </w:rPr>
        <w:t>17、SNP分析软件可根据实验结果自动完成样本的基因分型，无需进行复杂的参数设置；</w:t>
      </w:r>
    </w:p>
    <w:p>
      <w:pPr>
        <w:rPr>
          <w:rFonts w:asciiTheme="minorEastAsia" w:hAnsiTheme="minorEastAsia"/>
          <w:bCs/>
          <w:sz w:val="18"/>
          <w:szCs w:val="18"/>
        </w:rPr>
      </w:pPr>
      <w:r>
        <w:rPr>
          <w:rFonts w:asciiTheme="minorEastAsia" w:hAnsiTheme="minorEastAsia"/>
          <w:kern w:val="0"/>
          <w:sz w:val="18"/>
          <w:szCs w:val="18"/>
        </w:rPr>
        <w:t>*</w:t>
      </w:r>
      <w:r>
        <w:rPr>
          <w:rFonts w:hint="eastAsia" w:asciiTheme="minorEastAsia" w:hAnsiTheme="minorEastAsia"/>
          <w:kern w:val="0"/>
          <w:sz w:val="18"/>
          <w:szCs w:val="18"/>
        </w:rPr>
        <w:t>18、</w:t>
      </w:r>
      <w:r>
        <w:rPr>
          <w:rFonts w:hint="eastAsia" w:asciiTheme="minorEastAsia" w:hAnsiTheme="minorEastAsia"/>
          <w:sz w:val="18"/>
          <w:szCs w:val="18"/>
        </w:rPr>
        <w:t>高通量基因荧光分析仪主机1台、电脑及主机1台、配套分析软件</w:t>
      </w:r>
    </w:p>
    <w:p>
      <w:pPr>
        <w:rPr>
          <w:rFonts w:ascii="Times New Roman" w:hAnsi="Times New Roman" w:eastAsia="宋体" w:cs="Times New Roman"/>
          <w:b/>
          <w:bCs/>
        </w:rPr>
      </w:pPr>
      <w:r>
        <w:rPr>
          <w:rFonts w:hint="eastAsia" w:ascii="Times New Roman" w:hAnsi="Times New Roman" w:eastAsia="宋体" w:cs="Times New Roman"/>
          <w:b/>
          <w:bCs/>
        </w:rPr>
        <w:t>二、微滴式数字PCR仪</w:t>
      </w:r>
    </w:p>
    <w:p>
      <w:pPr>
        <w:rPr>
          <w:rFonts w:asciiTheme="minorEastAsia" w:hAnsiTheme="minorEastAsia"/>
          <w:bCs/>
          <w:sz w:val="18"/>
          <w:szCs w:val="18"/>
        </w:rPr>
      </w:pPr>
      <w:r>
        <w:rPr>
          <w:rFonts w:hint="eastAsia" w:asciiTheme="minorEastAsia" w:hAnsiTheme="minorEastAsia"/>
          <w:bCs/>
          <w:sz w:val="18"/>
          <w:szCs w:val="18"/>
        </w:rPr>
        <w:t>#*1、功能要求：不依赖标准品进行核酸的绝对定量检测；实现基因突变、SNP等多项科研结果分析；更强的PCR扩增耐抑制性；稀有事件和微量样本的高敏检测能力。</w:t>
      </w:r>
      <w:r>
        <w:rPr>
          <w:rFonts w:hint="eastAsia" w:asciiTheme="minorEastAsia" w:hAnsiTheme="minorEastAsia"/>
          <w:bCs/>
          <w:sz w:val="18"/>
          <w:szCs w:val="18"/>
        </w:rPr>
        <w:cr/>
      </w:r>
      <w:r>
        <w:rPr>
          <w:rFonts w:hint="eastAsia" w:asciiTheme="minorEastAsia" w:hAnsiTheme="minorEastAsia"/>
          <w:bCs/>
          <w:sz w:val="18"/>
          <w:szCs w:val="18"/>
        </w:rPr>
        <w:t>#*2、检测灵敏度：≤0.01%，能检测到单拷贝基因。动态范围：≥5个数量级，1-100000 copies/sample；</w:t>
      </w:r>
    </w:p>
    <w:p>
      <w:pPr>
        <w:rPr>
          <w:rFonts w:asciiTheme="minorEastAsia" w:hAnsiTheme="minorEastAsia"/>
          <w:bCs/>
          <w:sz w:val="18"/>
          <w:szCs w:val="18"/>
        </w:rPr>
      </w:pPr>
      <w:r>
        <w:rPr>
          <w:rFonts w:hint="eastAsia" w:asciiTheme="minorEastAsia" w:hAnsiTheme="minorEastAsia"/>
          <w:bCs/>
          <w:sz w:val="18"/>
          <w:szCs w:val="18"/>
        </w:rPr>
        <w:t>#*3、微流控芯片微滴生成方式；</w:t>
      </w:r>
    </w:p>
    <w:p>
      <w:pPr>
        <w:rPr>
          <w:rFonts w:cs="宋体"/>
          <w:sz w:val="18"/>
          <w:szCs w:val="18"/>
        </w:rPr>
      </w:pPr>
      <w:r>
        <w:rPr>
          <w:rFonts w:hint="eastAsia" w:asciiTheme="minorEastAsia" w:hAnsiTheme="minorEastAsia"/>
          <w:bCs/>
          <w:sz w:val="18"/>
          <w:szCs w:val="18"/>
        </w:rPr>
        <w:t>#*4、检测荧光通道数≥5；</w:t>
      </w:r>
      <w:r>
        <w:rPr>
          <w:rFonts w:hint="eastAsia" w:asciiTheme="minorEastAsia" w:hAnsiTheme="minorEastAsia"/>
          <w:bCs/>
          <w:sz w:val="18"/>
          <w:szCs w:val="18"/>
        </w:rPr>
        <w:cr/>
      </w:r>
      <w:r>
        <w:rPr>
          <w:rFonts w:hint="eastAsia" w:asciiTheme="minorEastAsia" w:hAnsiTheme="minorEastAsia"/>
          <w:bCs/>
          <w:sz w:val="18"/>
          <w:szCs w:val="18"/>
        </w:rPr>
        <w:t>#*5、可实现FAM、VIC/HEX、ROX、Cy5、Cy5.5五通道荧光同时检测；</w:t>
      </w:r>
      <w:r>
        <w:rPr>
          <w:rFonts w:hint="eastAsia" w:asciiTheme="minorEastAsia" w:hAnsiTheme="minorEastAsia"/>
          <w:bCs/>
          <w:sz w:val="18"/>
          <w:szCs w:val="18"/>
        </w:rPr>
        <w:cr/>
      </w:r>
      <w:bookmarkStart w:id="9" w:name="OLE_LINK8"/>
      <w:bookmarkStart w:id="10" w:name="OLE_LINK7"/>
      <w:r>
        <w:rPr>
          <w:rFonts w:hint="eastAsia" w:asciiTheme="minorEastAsia" w:hAnsiTheme="minorEastAsia"/>
          <w:bCs/>
          <w:sz w:val="18"/>
          <w:szCs w:val="18"/>
        </w:rPr>
        <w:t>*</w:t>
      </w:r>
      <w:bookmarkEnd w:id="9"/>
      <w:bookmarkEnd w:id="10"/>
      <w:r>
        <w:rPr>
          <w:rFonts w:hint="eastAsia" w:asciiTheme="minorEastAsia" w:hAnsiTheme="minorEastAsia"/>
          <w:bCs/>
          <w:sz w:val="18"/>
          <w:szCs w:val="18"/>
        </w:rPr>
        <w:t>6、每个样本20μL反应体系可检测到有效液滴数≥10000个；</w:t>
      </w:r>
      <w:r>
        <w:rPr>
          <w:rFonts w:hint="eastAsia" w:asciiTheme="minorEastAsia" w:hAnsiTheme="minorEastAsia"/>
          <w:bCs/>
          <w:sz w:val="18"/>
          <w:szCs w:val="18"/>
        </w:rPr>
        <w:cr/>
      </w:r>
      <w:r>
        <w:rPr>
          <w:rFonts w:hint="eastAsia" w:asciiTheme="minorEastAsia" w:hAnsiTheme="minorEastAsia"/>
          <w:bCs/>
          <w:sz w:val="18"/>
          <w:szCs w:val="18"/>
        </w:rPr>
        <w:t>7、单次微滴生成和检测样本数量</w:t>
      </w:r>
      <w:r>
        <w:rPr>
          <w:rFonts w:hint="eastAsia" w:cs="宋体" w:asciiTheme="minorEastAsia" w:hAnsiTheme="minorEastAsia"/>
          <w:sz w:val="18"/>
          <w:szCs w:val="18"/>
        </w:rPr>
        <w:t>≥32个；</w:t>
      </w:r>
    </w:p>
    <w:p>
      <w:pPr>
        <w:rPr>
          <w:rFonts w:asciiTheme="minorEastAsia" w:hAnsiTheme="minorEastAsia"/>
          <w:bCs/>
          <w:sz w:val="18"/>
          <w:szCs w:val="18"/>
        </w:rPr>
      </w:pPr>
      <w:r>
        <w:rPr>
          <w:rFonts w:hint="eastAsia" w:asciiTheme="minorEastAsia" w:hAnsiTheme="minorEastAsia"/>
          <w:bCs/>
          <w:sz w:val="18"/>
          <w:szCs w:val="18"/>
        </w:rPr>
        <w:t>*</w:t>
      </w:r>
      <w:r>
        <w:rPr>
          <w:rFonts w:hint="eastAsia" w:cs="宋体"/>
          <w:sz w:val="18"/>
          <w:szCs w:val="18"/>
        </w:rPr>
        <w:t>8、</w:t>
      </w:r>
      <w:r>
        <w:rPr>
          <w:rFonts w:hint="eastAsia" w:asciiTheme="minorEastAsia" w:hAnsiTheme="minorEastAsia"/>
          <w:bCs/>
          <w:sz w:val="18"/>
          <w:szCs w:val="18"/>
        </w:rPr>
        <w:t>系统适用于染料法、探针法和一步法，可直接检测DNA或cDNA或RNA样品；</w:t>
      </w:r>
      <w:r>
        <w:rPr>
          <w:rFonts w:hint="eastAsia" w:asciiTheme="minorEastAsia" w:hAnsiTheme="minorEastAsia"/>
          <w:bCs/>
          <w:sz w:val="18"/>
          <w:szCs w:val="18"/>
        </w:rPr>
        <w:cr/>
      </w:r>
      <w:r>
        <w:rPr>
          <w:rFonts w:hint="eastAsia" w:asciiTheme="minorEastAsia" w:hAnsiTheme="minorEastAsia"/>
          <w:bCs/>
          <w:sz w:val="18"/>
          <w:szCs w:val="18"/>
        </w:rPr>
        <w:t>*9、检测试剂开放；</w:t>
      </w:r>
      <w:r>
        <w:rPr>
          <w:rFonts w:hint="eastAsia" w:asciiTheme="minorEastAsia" w:hAnsiTheme="minorEastAsia"/>
          <w:bCs/>
          <w:sz w:val="18"/>
          <w:szCs w:val="18"/>
        </w:rPr>
        <w:cr/>
      </w:r>
      <w:r>
        <w:rPr>
          <w:rFonts w:hint="eastAsia" w:asciiTheme="minorEastAsia" w:hAnsiTheme="minorEastAsia"/>
          <w:bCs/>
          <w:sz w:val="18"/>
          <w:szCs w:val="18"/>
        </w:rPr>
        <w:t>10、封闭体系设计确保PCR 产物，不暴露在空气中，减少气溶胶污染和样品损失；</w:t>
      </w:r>
      <w:r>
        <w:rPr>
          <w:rFonts w:hint="eastAsia" w:asciiTheme="minorEastAsia" w:hAnsiTheme="minorEastAsia"/>
          <w:bCs/>
          <w:sz w:val="18"/>
          <w:szCs w:val="18"/>
        </w:rPr>
        <w:cr/>
      </w:r>
      <w:r>
        <w:rPr>
          <w:rFonts w:hint="eastAsia" w:asciiTheme="minorEastAsia" w:hAnsiTheme="minorEastAsia"/>
          <w:bCs/>
          <w:sz w:val="18"/>
          <w:szCs w:val="18"/>
        </w:rPr>
        <w:t>*11、荧光信号检测方法采用CCD拍照方式；</w:t>
      </w:r>
    </w:p>
    <w:p>
      <w:pPr>
        <w:rPr>
          <w:rFonts w:asciiTheme="minorEastAsia" w:hAnsiTheme="minorEastAsia"/>
          <w:bCs/>
          <w:sz w:val="18"/>
          <w:szCs w:val="18"/>
        </w:rPr>
      </w:pPr>
      <w:r>
        <w:rPr>
          <w:rFonts w:hint="eastAsia" w:asciiTheme="minorEastAsia" w:hAnsiTheme="minorEastAsia"/>
          <w:bCs/>
          <w:sz w:val="18"/>
          <w:szCs w:val="18"/>
        </w:rPr>
        <w:t>*12、PCR扩增仪、微滴生成仪（可集成）、芯片阅读仪、外置电脑、分析软件；</w:t>
      </w:r>
      <w:r>
        <w:rPr>
          <w:rFonts w:hint="eastAsia" w:asciiTheme="minorEastAsia" w:hAnsiTheme="minorEastAsia"/>
          <w:bCs/>
          <w:sz w:val="18"/>
          <w:szCs w:val="18"/>
        </w:rPr>
        <w:cr/>
      </w:r>
      <w:bookmarkStart w:id="11" w:name="OLE_LINK317"/>
      <w:bookmarkStart w:id="12" w:name="OLE_LINK316"/>
      <w:r>
        <w:rPr>
          <w:rFonts w:hint="eastAsia" w:asciiTheme="minorEastAsia" w:hAnsiTheme="minorEastAsia"/>
          <w:bCs/>
          <w:sz w:val="18"/>
          <w:szCs w:val="18"/>
        </w:rPr>
        <w:t>*</w:t>
      </w:r>
      <w:bookmarkEnd w:id="11"/>
      <w:bookmarkEnd w:id="12"/>
      <w:r>
        <w:rPr>
          <w:rFonts w:hint="eastAsia" w:asciiTheme="minorEastAsia" w:hAnsiTheme="minorEastAsia"/>
          <w:bCs/>
          <w:sz w:val="18"/>
          <w:szCs w:val="18"/>
        </w:rPr>
        <w:t>13、配套芯片</w:t>
      </w:r>
      <w:r>
        <w:rPr>
          <w:rFonts w:hint="eastAsia" w:asciiTheme="minorEastAsia" w:hAnsiTheme="minorEastAsia"/>
          <w:bCs/>
          <w:sz w:val="18"/>
          <w:szCs w:val="18"/>
          <w:lang w:val="en-US" w:eastAsia="zh-CN"/>
        </w:rPr>
        <w:t>800人份</w:t>
      </w:r>
      <w:r>
        <w:rPr>
          <w:rFonts w:hint="eastAsia" w:asciiTheme="minorEastAsia" w:hAnsiTheme="minorEastAsia"/>
          <w:bCs/>
          <w:sz w:val="18"/>
          <w:szCs w:val="18"/>
        </w:rPr>
        <w:t>及相应检测数量PCR反应试剂、稳定剂等；</w:t>
      </w:r>
    </w:p>
    <w:p>
      <w:pPr>
        <w:rPr>
          <w:rFonts w:ascii="Times New Roman" w:hAnsi="Times New Roman" w:eastAsia="宋体" w:cs="Times New Roman"/>
          <w:b/>
          <w:bCs/>
        </w:rPr>
      </w:pPr>
      <w:r>
        <w:rPr>
          <w:rFonts w:hint="eastAsia"/>
          <w:b/>
          <w:bCs/>
        </w:rPr>
        <w:t>包</w:t>
      </w:r>
      <w:r>
        <w:rPr>
          <w:rFonts w:hint="eastAsia" w:ascii="Times New Roman" w:hAnsi="Times New Roman" w:eastAsia="宋体" w:cs="Times New Roman"/>
          <w:b/>
          <w:bCs/>
        </w:rPr>
        <w:t>二、流式细胞分析和分选系统</w:t>
      </w:r>
    </w:p>
    <w:p>
      <w:pPr>
        <w:numPr>
          <w:ilvl w:val="0"/>
          <w:numId w:val="0"/>
        </w:numPr>
        <w:rPr>
          <w:rFonts w:ascii="Times New Roman" w:hAnsi="Times New Roman" w:eastAsia="宋体" w:cs="Times New Roman"/>
          <w:b/>
          <w:bCs/>
        </w:rPr>
      </w:pPr>
      <w:r>
        <w:rPr>
          <w:rFonts w:hint="eastAsia" w:ascii="Times New Roman" w:hAnsi="Times New Roman" w:eastAsia="宋体" w:cs="Times New Roman"/>
          <w:b/>
          <w:bCs/>
          <w:lang w:val="en-US" w:eastAsia="zh-CN"/>
        </w:rPr>
        <w:t>一、</w:t>
      </w:r>
      <w:r>
        <w:rPr>
          <w:rFonts w:hint="eastAsia" w:ascii="Times New Roman" w:hAnsi="Times New Roman" w:eastAsia="宋体" w:cs="Times New Roman"/>
          <w:b/>
          <w:bCs/>
        </w:rPr>
        <w:t>流式细胞分选仪部分</w:t>
      </w:r>
    </w:p>
    <w:p>
      <w:pPr>
        <w:rPr>
          <w:rFonts w:asciiTheme="minorEastAsia" w:hAnsiTheme="minorEastAsia"/>
          <w:kern w:val="0"/>
          <w:sz w:val="18"/>
          <w:szCs w:val="18"/>
        </w:rPr>
      </w:pPr>
      <w:bookmarkStart w:id="13" w:name="OLE_LINK62"/>
      <w:bookmarkStart w:id="14" w:name="OLE_LINK63"/>
      <w:r>
        <w:rPr>
          <w:rFonts w:hint="eastAsia" w:asciiTheme="minorEastAsia" w:hAnsiTheme="minorEastAsia"/>
          <w:kern w:val="0"/>
          <w:sz w:val="18"/>
          <w:szCs w:val="18"/>
        </w:rPr>
        <w:t>#</w:t>
      </w:r>
      <w:bookmarkEnd w:id="13"/>
      <w:bookmarkEnd w:id="14"/>
      <w:r>
        <w:rPr>
          <w:rFonts w:hint="eastAsia" w:asciiTheme="minorEastAsia" w:hAnsiTheme="minorEastAsia"/>
          <w:kern w:val="0"/>
          <w:sz w:val="18"/>
          <w:szCs w:val="18"/>
        </w:rPr>
        <w:t>1、激光配置：≥4个激光器，包含405nm、488nm、561nm、638nm或640nm；</w:t>
      </w:r>
    </w:p>
    <w:p>
      <w:pPr>
        <w:rPr>
          <w:rFonts w:asciiTheme="minorEastAsia" w:hAnsiTheme="minorEastAsia"/>
          <w:kern w:val="0"/>
          <w:sz w:val="18"/>
          <w:szCs w:val="18"/>
        </w:rPr>
      </w:pPr>
      <w:r>
        <w:rPr>
          <w:rFonts w:hint="eastAsia" w:asciiTheme="minorEastAsia" w:hAnsiTheme="minorEastAsia"/>
          <w:kern w:val="0"/>
          <w:sz w:val="18"/>
          <w:szCs w:val="18"/>
        </w:rPr>
        <w:t>*2、激光功率：405nm 功率≥90mW、488nm 功率≥50mW、561nm 功率≥30mW、638nm或640nm 功率≥100mW；</w:t>
      </w:r>
    </w:p>
    <w:p>
      <w:pPr>
        <w:rPr>
          <w:rFonts w:asciiTheme="minorEastAsia" w:hAnsiTheme="minorEastAsia"/>
          <w:kern w:val="0"/>
          <w:sz w:val="18"/>
          <w:szCs w:val="18"/>
        </w:rPr>
      </w:pPr>
      <w:r>
        <w:rPr>
          <w:rFonts w:hint="eastAsia" w:asciiTheme="minorEastAsia" w:hAnsiTheme="minorEastAsia"/>
          <w:kern w:val="0"/>
          <w:sz w:val="18"/>
          <w:szCs w:val="18"/>
        </w:rPr>
        <w:t>#3、检测参数：≥12色荧光参数，2个散射光参数；</w:t>
      </w:r>
    </w:p>
    <w:p>
      <w:pPr>
        <w:rPr>
          <w:rFonts w:asciiTheme="minorEastAsia" w:hAnsiTheme="minorEastAsia"/>
          <w:kern w:val="0"/>
          <w:sz w:val="18"/>
          <w:szCs w:val="18"/>
        </w:rPr>
      </w:pPr>
      <w:r>
        <w:rPr>
          <w:rFonts w:hint="eastAsia" w:asciiTheme="minorEastAsia" w:hAnsiTheme="minorEastAsia"/>
          <w:kern w:val="0"/>
          <w:sz w:val="18"/>
          <w:szCs w:val="18"/>
        </w:rPr>
        <w:t>*4、荧光检测器：PMT；</w:t>
      </w:r>
    </w:p>
    <w:p>
      <w:pPr>
        <w:rPr>
          <w:rFonts w:asciiTheme="minorEastAsia" w:hAnsiTheme="minorEastAsia"/>
          <w:kern w:val="0"/>
          <w:sz w:val="18"/>
          <w:szCs w:val="18"/>
        </w:rPr>
      </w:pPr>
      <w:r>
        <w:rPr>
          <w:rFonts w:hint="eastAsia" w:asciiTheme="minorEastAsia" w:hAnsiTheme="minorEastAsia"/>
          <w:kern w:val="0"/>
          <w:sz w:val="18"/>
          <w:szCs w:val="18"/>
        </w:rPr>
        <w:t>*5、光路校准：仪器可自动校准光路或终身免费校准光路（厂家终身免费校准光路需提供厂家盖章承诺函）；</w:t>
      </w:r>
    </w:p>
    <w:p>
      <w:pPr>
        <w:rPr>
          <w:rFonts w:asciiTheme="minorEastAsia" w:hAnsiTheme="minorEastAsia"/>
          <w:kern w:val="0"/>
          <w:sz w:val="18"/>
          <w:szCs w:val="18"/>
        </w:rPr>
      </w:pPr>
      <w:r>
        <w:rPr>
          <w:rFonts w:hint="eastAsia" w:asciiTheme="minorEastAsia" w:hAnsiTheme="minorEastAsia"/>
          <w:kern w:val="0"/>
          <w:sz w:val="18"/>
          <w:szCs w:val="18"/>
        </w:rPr>
        <w:t>*6、液流校准：每日自动化进行分选前液流所有设定与校准</w:t>
      </w:r>
    </w:p>
    <w:p>
      <w:pPr>
        <w:rPr>
          <w:rFonts w:asciiTheme="minorEastAsia" w:hAnsiTheme="minorEastAsia"/>
          <w:kern w:val="0"/>
          <w:sz w:val="18"/>
          <w:szCs w:val="18"/>
        </w:rPr>
      </w:pPr>
      <w:r>
        <w:rPr>
          <w:rFonts w:hint="eastAsia" w:asciiTheme="minorEastAsia" w:hAnsiTheme="minorEastAsia"/>
          <w:kern w:val="0"/>
          <w:sz w:val="18"/>
          <w:szCs w:val="18"/>
        </w:rPr>
        <w:t>*7、分析速度：≥70,000细胞/秒；</w:t>
      </w:r>
    </w:p>
    <w:p>
      <w:pPr>
        <w:rPr>
          <w:rFonts w:asciiTheme="minorEastAsia" w:hAnsiTheme="minorEastAsia"/>
          <w:kern w:val="0"/>
          <w:sz w:val="18"/>
          <w:szCs w:val="18"/>
        </w:rPr>
      </w:pPr>
      <w:r>
        <w:rPr>
          <w:rFonts w:hint="eastAsia" w:asciiTheme="minorEastAsia" w:hAnsiTheme="minorEastAsia"/>
          <w:kern w:val="0"/>
          <w:sz w:val="18"/>
          <w:szCs w:val="18"/>
        </w:rPr>
        <w:t>*8、分选用微流控芯片或陶瓷喷嘴规格种类≥3种，包括但不限于70um、100um、130um；</w:t>
      </w:r>
    </w:p>
    <w:p>
      <w:pPr>
        <w:rPr>
          <w:rFonts w:asciiTheme="minorEastAsia" w:hAnsiTheme="minorEastAsia"/>
          <w:kern w:val="0"/>
          <w:sz w:val="18"/>
          <w:szCs w:val="18"/>
        </w:rPr>
      </w:pPr>
      <w:r>
        <w:rPr>
          <w:rFonts w:hint="eastAsia" w:asciiTheme="minorEastAsia" w:hAnsiTheme="minorEastAsia"/>
          <w:kern w:val="0"/>
          <w:sz w:val="18"/>
          <w:szCs w:val="18"/>
        </w:rPr>
        <w:t>#9、支持≥4路同时分选；</w:t>
      </w:r>
    </w:p>
    <w:p>
      <w:pPr>
        <w:rPr>
          <w:rFonts w:asciiTheme="minorEastAsia" w:hAnsiTheme="minorEastAsia"/>
          <w:kern w:val="0"/>
          <w:sz w:val="18"/>
          <w:szCs w:val="18"/>
        </w:rPr>
      </w:pPr>
      <w:r>
        <w:rPr>
          <w:rFonts w:hint="eastAsia" w:asciiTheme="minorEastAsia" w:hAnsiTheme="minorEastAsia"/>
          <w:kern w:val="0"/>
          <w:sz w:val="18"/>
          <w:szCs w:val="18"/>
        </w:rPr>
        <w:t>*10、分选速度：≥50,000细胞/秒</w:t>
      </w:r>
    </w:p>
    <w:p>
      <w:pPr>
        <w:rPr>
          <w:rFonts w:asciiTheme="minorEastAsia" w:hAnsiTheme="minorEastAsia"/>
          <w:kern w:val="0"/>
          <w:sz w:val="18"/>
          <w:szCs w:val="18"/>
        </w:rPr>
      </w:pPr>
      <w:r>
        <w:rPr>
          <w:rFonts w:hint="eastAsia" w:asciiTheme="minorEastAsia" w:hAnsiTheme="minorEastAsia"/>
          <w:kern w:val="0"/>
          <w:sz w:val="18"/>
          <w:szCs w:val="18"/>
        </w:rPr>
        <w:t>11、所有通道均可检测Area, Height，Width</w:t>
      </w:r>
    </w:p>
    <w:p>
      <w:pPr>
        <w:rPr>
          <w:rFonts w:asciiTheme="minorEastAsia" w:hAnsiTheme="minorEastAsia"/>
          <w:kern w:val="0"/>
          <w:sz w:val="18"/>
          <w:szCs w:val="18"/>
        </w:rPr>
      </w:pPr>
      <w:r>
        <w:rPr>
          <w:rFonts w:hint="eastAsia" w:asciiTheme="minorEastAsia" w:hAnsiTheme="minorEastAsia"/>
          <w:kern w:val="0"/>
          <w:sz w:val="18"/>
          <w:szCs w:val="18"/>
        </w:rPr>
        <w:t>*12、收集仓控温系统：配备温度控制系统</w:t>
      </w:r>
    </w:p>
    <w:p>
      <w:pPr>
        <w:rPr>
          <w:rFonts w:asciiTheme="minorEastAsia" w:hAnsiTheme="minorEastAsia"/>
          <w:kern w:val="0"/>
          <w:sz w:val="18"/>
          <w:szCs w:val="18"/>
        </w:rPr>
      </w:pPr>
      <w:r>
        <w:rPr>
          <w:rFonts w:hint="eastAsia" w:asciiTheme="minorEastAsia" w:hAnsiTheme="minorEastAsia"/>
          <w:kern w:val="0"/>
          <w:sz w:val="18"/>
          <w:szCs w:val="18"/>
        </w:rPr>
        <w:t>13、收集系统：兼容不同规格收集装置</w:t>
      </w:r>
    </w:p>
    <w:p>
      <w:pPr>
        <w:rPr>
          <w:rFonts w:asciiTheme="minorEastAsia" w:hAnsiTheme="minorEastAsia"/>
          <w:kern w:val="0"/>
          <w:sz w:val="18"/>
          <w:szCs w:val="18"/>
        </w:rPr>
      </w:pPr>
      <w:r>
        <w:rPr>
          <w:rFonts w:hint="eastAsia" w:asciiTheme="minorEastAsia" w:hAnsiTheme="minorEastAsia"/>
          <w:kern w:val="0"/>
          <w:sz w:val="18"/>
          <w:szCs w:val="18"/>
        </w:rPr>
        <w:t>14、分选实时监控系统：仪器使用过程中实时监测鞘液、废液及清洗液的体积状态并实时警报</w:t>
      </w:r>
    </w:p>
    <w:p>
      <w:pPr>
        <w:rPr>
          <w:rFonts w:asciiTheme="minorEastAsia" w:hAnsiTheme="minorEastAsia"/>
          <w:kern w:val="0"/>
          <w:sz w:val="18"/>
          <w:szCs w:val="18"/>
        </w:rPr>
      </w:pPr>
      <w:r>
        <w:rPr>
          <w:rFonts w:hint="eastAsia" w:asciiTheme="minorEastAsia" w:hAnsiTheme="minorEastAsia"/>
          <w:kern w:val="0"/>
          <w:sz w:val="18"/>
          <w:szCs w:val="18"/>
        </w:rPr>
        <w:t>*15、软件系统支持在流式图上拖拽调节补偿和自动补偿</w:t>
      </w:r>
    </w:p>
    <w:p>
      <w:pPr>
        <w:rPr>
          <w:rFonts w:hint="eastAsia" w:asciiTheme="minorEastAsia" w:hAnsiTheme="minorEastAsia"/>
          <w:kern w:val="0"/>
          <w:sz w:val="18"/>
          <w:szCs w:val="18"/>
        </w:rPr>
      </w:pPr>
      <w:r>
        <w:rPr>
          <w:rFonts w:hint="eastAsia" w:asciiTheme="minorEastAsia" w:hAnsiTheme="minorEastAsia"/>
          <w:kern w:val="0"/>
          <w:sz w:val="18"/>
          <w:szCs w:val="18"/>
        </w:rPr>
        <w:t>*16、仪器原厂分析软件支持开放安装，装机时分析软件安装和使用不少于十台电脑，安装使用原厂分析软件终身免费（免费安装和使用原厂分析软件需提供厂家盖章承诺函）</w:t>
      </w:r>
    </w:p>
    <w:p>
      <w:pPr>
        <w:rPr>
          <w:rFonts w:hint="eastAsia" w:asciiTheme="minorEastAsia" w:hAnsiTheme="minorEastAsia" w:eastAsiaTheme="minorEastAsia"/>
          <w:kern w:val="0"/>
          <w:sz w:val="18"/>
          <w:szCs w:val="18"/>
          <w:lang w:val="en-US" w:eastAsia="zh-CN"/>
        </w:rPr>
      </w:pPr>
      <w:r>
        <w:rPr>
          <w:rFonts w:hint="eastAsia" w:asciiTheme="minorEastAsia" w:hAnsiTheme="minorEastAsia"/>
          <w:kern w:val="0"/>
          <w:sz w:val="18"/>
          <w:szCs w:val="18"/>
        </w:rPr>
        <w:t>*</w:t>
      </w:r>
      <w:r>
        <w:rPr>
          <w:rFonts w:hint="eastAsia" w:asciiTheme="minorEastAsia" w:hAnsiTheme="minorEastAsia"/>
          <w:kern w:val="0"/>
          <w:sz w:val="18"/>
          <w:szCs w:val="18"/>
          <w:lang w:val="en-US" w:eastAsia="zh-CN"/>
        </w:rPr>
        <w:t>17、</w:t>
      </w:r>
      <w:r>
        <w:rPr>
          <w:rFonts w:hint="eastAsia" w:asciiTheme="minorEastAsia" w:hAnsiTheme="minorEastAsia"/>
          <w:kern w:val="0"/>
          <w:sz w:val="18"/>
          <w:szCs w:val="18"/>
        </w:rPr>
        <w:t>生物安全防护系统</w:t>
      </w:r>
      <w:r>
        <w:rPr>
          <w:rFonts w:hint="eastAsia" w:asciiTheme="minorEastAsia" w:hAnsiTheme="minorEastAsia"/>
          <w:kern w:val="0"/>
          <w:sz w:val="18"/>
          <w:szCs w:val="18"/>
          <w:lang w:eastAsia="zh-CN"/>
        </w:rPr>
        <w:t>：</w:t>
      </w:r>
      <w:r>
        <w:rPr>
          <w:rFonts w:hint="eastAsia" w:asciiTheme="minorEastAsia" w:hAnsiTheme="minorEastAsia"/>
          <w:kern w:val="0"/>
          <w:sz w:val="18"/>
          <w:szCs w:val="18"/>
        </w:rPr>
        <w:t>配备</w:t>
      </w:r>
      <w:r>
        <w:rPr>
          <w:rFonts w:hint="eastAsia" w:asciiTheme="minorEastAsia" w:hAnsiTheme="minorEastAsia"/>
          <w:kern w:val="0"/>
          <w:sz w:val="18"/>
          <w:szCs w:val="18"/>
          <w:lang w:val="en-US" w:eastAsia="zh-CN"/>
        </w:rPr>
        <w:t>流式分选仪厂家定制的进口</w:t>
      </w:r>
      <w:r>
        <w:rPr>
          <w:rFonts w:hint="eastAsia" w:asciiTheme="minorEastAsia" w:hAnsiTheme="minorEastAsia"/>
          <w:kern w:val="0"/>
          <w:sz w:val="18"/>
          <w:szCs w:val="18"/>
        </w:rPr>
        <w:t>品牌A2级别生物安全柜，符合中国标准SFDA YY-0569</w:t>
      </w:r>
      <w:r>
        <w:rPr>
          <w:rFonts w:hint="eastAsia" w:asciiTheme="minorEastAsia" w:hAnsiTheme="minorEastAsia"/>
          <w:kern w:val="0"/>
          <w:sz w:val="18"/>
          <w:szCs w:val="18"/>
          <w:lang w:eastAsia="zh-CN"/>
        </w:rPr>
        <w:t>；</w:t>
      </w:r>
      <w:r>
        <w:rPr>
          <w:rFonts w:hint="eastAsia" w:asciiTheme="minorEastAsia" w:hAnsiTheme="minorEastAsia"/>
          <w:kern w:val="0"/>
          <w:sz w:val="18"/>
          <w:szCs w:val="18"/>
        </w:rPr>
        <w:t>装机提供检测报告与合格证</w:t>
      </w:r>
      <w:r>
        <w:rPr>
          <w:rFonts w:hint="eastAsia" w:asciiTheme="minorEastAsia" w:hAnsiTheme="minorEastAsia"/>
          <w:kern w:val="0"/>
          <w:sz w:val="18"/>
          <w:szCs w:val="18"/>
          <w:lang w:eastAsia="zh-CN"/>
        </w:rPr>
        <w:t>；</w:t>
      </w:r>
      <w:r>
        <w:rPr>
          <w:rFonts w:hint="eastAsia" w:asciiTheme="minorEastAsia" w:hAnsiTheme="minorEastAsia"/>
          <w:kern w:val="0"/>
          <w:sz w:val="18"/>
          <w:szCs w:val="18"/>
        </w:rPr>
        <w:t>国内有案例，</w:t>
      </w:r>
      <w:r>
        <w:rPr>
          <w:rFonts w:hint="eastAsia" w:asciiTheme="minorEastAsia" w:hAnsiTheme="minorEastAsia"/>
          <w:b w:val="0"/>
          <w:bCs w:val="0"/>
          <w:kern w:val="0"/>
          <w:sz w:val="18"/>
          <w:szCs w:val="18"/>
        </w:rPr>
        <w:t>提供</w:t>
      </w:r>
      <w:r>
        <w:rPr>
          <w:rFonts w:hint="eastAsia" w:asciiTheme="minorEastAsia" w:hAnsiTheme="minorEastAsia"/>
          <w:b w:val="0"/>
          <w:bCs w:val="0"/>
          <w:kern w:val="0"/>
          <w:sz w:val="18"/>
          <w:szCs w:val="18"/>
          <w:lang w:val="en-US" w:eastAsia="zh-CN"/>
        </w:rPr>
        <w:t>与本项目供货一致的</w:t>
      </w:r>
      <w:r>
        <w:rPr>
          <w:rFonts w:hint="eastAsia" w:asciiTheme="minorEastAsia" w:hAnsiTheme="minorEastAsia"/>
          <w:b w:val="0"/>
          <w:bCs w:val="0"/>
          <w:kern w:val="0"/>
          <w:sz w:val="18"/>
          <w:szCs w:val="18"/>
        </w:rPr>
        <w:t>照片</w:t>
      </w:r>
    </w:p>
    <w:p>
      <w:pPr>
        <w:rPr>
          <w:rFonts w:asciiTheme="minorEastAsia" w:hAnsiTheme="minorEastAsia"/>
          <w:kern w:val="0"/>
          <w:sz w:val="18"/>
          <w:szCs w:val="18"/>
        </w:rPr>
      </w:pPr>
      <w:r>
        <w:rPr>
          <w:rFonts w:hint="eastAsia" w:asciiTheme="minorEastAsia" w:hAnsiTheme="minorEastAsia"/>
          <w:kern w:val="0"/>
          <w:sz w:val="18"/>
          <w:szCs w:val="18"/>
        </w:rPr>
        <w:t>*1</w:t>
      </w:r>
      <w:r>
        <w:rPr>
          <w:rFonts w:hint="eastAsia" w:asciiTheme="minorEastAsia" w:hAnsiTheme="minorEastAsia"/>
          <w:kern w:val="0"/>
          <w:sz w:val="18"/>
          <w:szCs w:val="18"/>
          <w:lang w:val="en-US" w:eastAsia="zh-CN"/>
        </w:rPr>
        <w:t>8</w:t>
      </w:r>
      <w:r>
        <w:rPr>
          <w:rFonts w:hint="eastAsia" w:asciiTheme="minorEastAsia" w:hAnsiTheme="minorEastAsia"/>
          <w:kern w:val="0"/>
          <w:sz w:val="18"/>
          <w:szCs w:val="18"/>
        </w:rPr>
        <w:t>、仪器可正常放置在实验室使用，如超过承重要求，供应商需承担改造费用</w:t>
      </w:r>
    </w:p>
    <w:p>
      <w:pPr>
        <w:rPr>
          <w:rFonts w:hint="eastAsia" w:asciiTheme="minorEastAsia" w:hAnsiTheme="minorEastAsia" w:eastAsiaTheme="minorEastAsia"/>
          <w:kern w:val="0"/>
          <w:sz w:val="18"/>
          <w:szCs w:val="18"/>
          <w:lang w:eastAsia="zh-CN"/>
        </w:rPr>
      </w:pPr>
      <w:r>
        <w:rPr>
          <w:rFonts w:hint="eastAsia" w:asciiTheme="minorEastAsia" w:hAnsiTheme="minorEastAsia"/>
          <w:kern w:val="0"/>
          <w:sz w:val="18"/>
          <w:szCs w:val="18"/>
        </w:rPr>
        <w:t>*1</w:t>
      </w:r>
      <w:r>
        <w:rPr>
          <w:rFonts w:hint="eastAsia" w:asciiTheme="minorEastAsia" w:hAnsiTheme="minorEastAsia"/>
          <w:kern w:val="0"/>
          <w:sz w:val="18"/>
          <w:szCs w:val="18"/>
          <w:lang w:val="en-US" w:eastAsia="zh-CN"/>
        </w:rPr>
        <w:t>9</w:t>
      </w:r>
      <w:r>
        <w:rPr>
          <w:rFonts w:hint="eastAsia" w:asciiTheme="minorEastAsia" w:hAnsiTheme="minorEastAsia"/>
          <w:kern w:val="0"/>
          <w:sz w:val="18"/>
          <w:szCs w:val="18"/>
        </w:rPr>
        <w:t>、产品配置：流式细胞分选仪主机一台；流式细胞分选仪控制及数据分析工作站一台；数据分析软件一套（安装台数无限制）；山特UPS延时稳压电源一台（延时≥2小时）；微流控芯片12盒或陶瓷喷嘴12个</w:t>
      </w:r>
      <w:r>
        <w:rPr>
          <w:rFonts w:hint="eastAsia" w:asciiTheme="minorEastAsia" w:hAnsiTheme="minorEastAsia"/>
          <w:kern w:val="0"/>
          <w:sz w:val="18"/>
          <w:szCs w:val="18"/>
          <w:lang w:eastAsia="zh-CN"/>
        </w:rPr>
        <w:t>；</w:t>
      </w:r>
      <w:r>
        <w:rPr>
          <w:rFonts w:hint="eastAsia" w:asciiTheme="minorEastAsia" w:hAnsiTheme="minorEastAsia"/>
          <w:kern w:val="0"/>
          <w:sz w:val="18"/>
          <w:szCs w:val="18"/>
        </w:rPr>
        <w:t>进口品牌的</w:t>
      </w:r>
      <w:r>
        <w:rPr>
          <w:rFonts w:hint="eastAsia" w:asciiTheme="minorEastAsia" w:hAnsiTheme="minorEastAsia"/>
          <w:kern w:val="0"/>
          <w:sz w:val="18"/>
          <w:szCs w:val="18"/>
          <w:lang w:val="en-US" w:eastAsia="zh-CN"/>
        </w:rPr>
        <w:t>定制</w:t>
      </w:r>
      <w:r>
        <w:rPr>
          <w:rFonts w:hint="eastAsia" w:asciiTheme="minorEastAsia" w:hAnsiTheme="minorEastAsia"/>
          <w:kern w:val="0"/>
          <w:sz w:val="18"/>
          <w:szCs w:val="18"/>
        </w:rPr>
        <w:t>A2型生物安全柜一台</w:t>
      </w:r>
    </w:p>
    <w:p>
      <w:pPr>
        <w:rPr>
          <w:rFonts w:ascii="Times New Roman" w:hAnsi="Times New Roman" w:eastAsia="宋体" w:cs="Times New Roman"/>
          <w:b/>
          <w:bCs/>
        </w:rPr>
      </w:pPr>
      <w:r>
        <w:rPr>
          <w:rFonts w:hint="eastAsia" w:ascii="Times New Roman" w:hAnsi="Times New Roman" w:eastAsia="宋体" w:cs="Times New Roman"/>
          <w:b/>
          <w:bCs/>
        </w:rPr>
        <w:t>二、流式细胞仪（全光谱流式细胞分析仪）部分</w:t>
      </w:r>
    </w:p>
    <w:p>
      <w:pPr>
        <w:rPr>
          <w:rFonts w:asciiTheme="minorEastAsia" w:hAnsiTheme="minorEastAsia"/>
          <w:kern w:val="0"/>
          <w:sz w:val="18"/>
          <w:szCs w:val="18"/>
        </w:rPr>
      </w:pPr>
      <w:r>
        <w:rPr>
          <w:rFonts w:hint="eastAsia" w:asciiTheme="minorEastAsia" w:hAnsiTheme="minorEastAsia"/>
          <w:kern w:val="0"/>
          <w:sz w:val="18"/>
          <w:szCs w:val="18"/>
        </w:rPr>
        <w:t># 1、激光配置：不少于3根固体激光器，405nm，488nm，630-640nm</w:t>
      </w:r>
    </w:p>
    <w:p>
      <w:pPr>
        <w:rPr>
          <w:rFonts w:asciiTheme="minorEastAsia" w:hAnsiTheme="minorEastAsia"/>
          <w:kern w:val="0"/>
          <w:sz w:val="18"/>
          <w:szCs w:val="18"/>
        </w:rPr>
      </w:pPr>
      <w:r>
        <w:rPr>
          <w:rFonts w:hint="eastAsia" w:asciiTheme="minorEastAsia" w:hAnsiTheme="minorEastAsia"/>
          <w:kern w:val="0"/>
          <w:sz w:val="18"/>
          <w:szCs w:val="18"/>
        </w:rPr>
        <w:t># 2、荧光检测通道：不少于28个荧光检测通道，且能实现至少24种染料同时标记实验</w:t>
      </w:r>
    </w:p>
    <w:p>
      <w:pPr>
        <w:rPr>
          <w:rFonts w:asciiTheme="minorEastAsia" w:hAnsiTheme="minorEastAsia"/>
          <w:kern w:val="0"/>
          <w:sz w:val="18"/>
          <w:szCs w:val="18"/>
        </w:rPr>
      </w:pPr>
      <w:r>
        <w:rPr>
          <w:rFonts w:hint="eastAsia" w:asciiTheme="minorEastAsia" w:hAnsiTheme="minorEastAsia"/>
          <w:kern w:val="0"/>
          <w:sz w:val="18"/>
          <w:szCs w:val="18"/>
        </w:rPr>
        <w:t>3、信号检测：满足420-800nm范围内有效的荧光染料发射光谱的检测</w:t>
      </w:r>
    </w:p>
    <w:p>
      <w:pPr>
        <w:rPr>
          <w:rFonts w:asciiTheme="minorEastAsia" w:hAnsiTheme="minorEastAsia"/>
          <w:kern w:val="0"/>
          <w:sz w:val="18"/>
          <w:szCs w:val="18"/>
        </w:rPr>
      </w:pPr>
      <w:r>
        <w:rPr>
          <w:rFonts w:hint="eastAsia" w:asciiTheme="minorEastAsia" w:hAnsiTheme="minorEastAsia"/>
          <w:kern w:val="0"/>
          <w:sz w:val="18"/>
          <w:szCs w:val="18"/>
        </w:rPr>
        <w:t>4、样本交叉污染率：＜0.1%</w:t>
      </w:r>
    </w:p>
    <w:p>
      <w:pPr>
        <w:rPr>
          <w:rFonts w:asciiTheme="minorEastAsia" w:hAnsiTheme="minorEastAsia"/>
          <w:kern w:val="0"/>
          <w:sz w:val="18"/>
          <w:szCs w:val="18"/>
        </w:rPr>
      </w:pPr>
      <w:r>
        <w:rPr>
          <w:rFonts w:hint="eastAsia" w:asciiTheme="minorEastAsia" w:hAnsiTheme="minorEastAsia"/>
          <w:kern w:val="0"/>
          <w:sz w:val="18"/>
          <w:szCs w:val="18"/>
        </w:rPr>
        <w:t>5、荧光检测灵敏度：FITC≤30MESF，PE≤10MESF</w:t>
      </w:r>
    </w:p>
    <w:p>
      <w:pPr>
        <w:rPr>
          <w:rFonts w:asciiTheme="minorEastAsia" w:hAnsiTheme="minorEastAsia"/>
          <w:kern w:val="0"/>
          <w:sz w:val="18"/>
          <w:szCs w:val="18"/>
        </w:rPr>
      </w:pPr>
      <w:r>
        <w:rPr>
          <w:rFonts w:hint="eastAsia" w:asciiTheme="minorEastAsia" w:hAnsiTheme="minorEastAsia"/>
          <w:kern w:val="0"/>
          <w:sz w:val="18"/>
          <w:szCs w:val="18"/>
        </w:rPr>
        <w:t>6、样本流速：至少三档可调节</w:t>
      </w:r>
    </w:p>
    <w:p>
      <w:pPr>
        <w:rPr>
          <w:rFonts w:asciiTheme="minorEastAsia" w:hAnsiTheme="minorEastAsia"/>
          <w:kern w:val="0"/>
          <w:sz w:val="18"/>
          <w:szCs w:val="18"/>
        </w:rPr>
      </w:pPr>
      <w:r>
        <w:rPr>
          <w:rFonts w:hint="eastAsia" w:asciiTheme="minorEastAsia" w:hAnsiTheme="minorEastAsia"/>
          <w:kern w:val="0"/>
          <w:sz w:val="18"/>
          <w:szCs w:val="18"/>
        </w:rPr>
        <w:t>*7、细胞获取速度：≥35000细胞/秒</w:t>
      </w:r>
    </w:p>
    <w:p>
      <w:pPr>
        <w:rPr>
          <w:rFonts w:asciiTheme="minorEastAsia" w:hAnsiTheme="minorEastAsia"/>
          <w:kern w:val="0"/>
          <w:sz w:val="18"/>
          <w:szCs w:val="18"/>
        </w:rPr>
      </w:pPr>
      <w:r>
        <w:rPr>
          <w:rFonts w:hint="eastAsia" w:asciiTheme="minorEastAsia" w:hAnsiTheme="minorEastAsia"/>
          <w:kern w:val="0"/>
          <w:sz w:val="18"/>
          <w:szCs w:val="18"/>
        </w:rPr>
        <w:t># 8、光谱拆分技术：通过荧光染料光谱数据,实现多重标记荧光染料自动拆分,无需调节补偿</w:t>
      </w:r>
    </w:p>
    <w:p>
      <w:pPr>
        <w:rPr>
          <w:rFonts w:asciiTheme="minorEastAsia" w:hAnsiTheme="minorEastAsia"/>
          <w:kern w:val="0"/>
          <w:sz w:val="18"/>
          <w:szCs w:val="18"/>
        </w:rPr>
      </w:pPr>
      <w:r>
        <w:rPr>
          <w:rFonts w:hint="eastAsia" w:asciiTheme="minorEastAsia" w:hAnsiTheme="minorEastAsia"/>
          <w:kern w:val="0"/>
          <w:sz w:val="18"/>
          <w:szCs w:val="18"/>
        </w:rPr>
        <w:t>9、自发荧光检测技术：支持检测细胞自发荧光光谱并将其作为独立的参数进行解析，去除细胞自发荧光的影响</w:t>
      </w:r>
    </w:p>
    <w:p>
      <w:pPr>
        <w:rPr>
          <w:rFonts w:asciiTheme="minorEastAsia" w:hAnsiTheme="minorEastAsia"/>
          <w:kern w:val="0"/>
          <w:sz w:val="18"/>
          <w:szCs w:val="18"/>
        </w:rPr>
      </w:pPr>
      <w:r>
        <w:rPr>
          <w:rFonts w:hint="eastAsia" w:asciiTheme="minorEastAsia" w:hAnsiTheme="minorEastAsia"/>
          <w:kern w:val="0"/>
          <w:sz w:val="18"/>
          <w:szCs w:val="18"/>
        </w:rPr>
        <w:t>10、配备自动上样系统:标准流式管连续上样和孔深板等多孔板高通量自动上样功能</w:t>
      </w:r>
    </w:p>
    <w:p>
      <w:pPr>
        <w:rPr>
          <w:rFonts w:asciiTheme="minorEastAsia" w:hAnsiTheme="minorEastAsia"/>
          <w:kern w:val="0"/>
          <w:sz w:val="18"/>
          <w:szCs w:val="18"/>
        </w:rPr>
      </w:pPr>
      <w:r>
        <w:rPr>
          <w:rFonts w:hint="eastAsia" w:asciiTheme="minorEastAsia" w:hAnsiTheme="minorEastAsia"/>
          <w:kern w:val="0"/>
          <w:sz w:val="18"/>
          <w:szCs w:val="18"/>
        </w:rPr>
        <w:t>11、CV值：≤3%</w:t>
      </w:r>
    </w:p>
    <w:p>
      <w:pPr>
        <w:rPr>
          <w:rFonts w:asciiTheme="minorEastAsia" w:hAnsiTheme="minorEastAsia"/>
          <w:kern w:val="0"/>
          <w:sz w:val="18"/>
          <w:szCs w:val="18"/>
        </w:rPr>
      </w:pPr>
      <w:r>
        <w:rPr>
          <w:rFonts w:hint="eastAsia" w:asciiTheme="minorEastAsia" w:hAnsiTheme="minorEastAsia"/>
          <w:kern w:val="0"/>
          <w:sz w:val="18"/>
          <w:szCs w:val="18"/>
        </w:rPr>
        <w:t>*12、进样方式：正压或负压，注射泵或真空泵</w:t>
      </w:r>
    </w:p>
    <w:p>
      <w:pPr>
        <w:rPr>
          <w:rFonts w:asciiTheme="minorEastAsia" w:hAnsiTheme="minorEastAsia"/>
          <w:kern w:val="0"/>
          <w:sz w:val="18"/>
          <w:szCs w:val="18"/>
        </w:rPr>
      </w:pPr>
      <w:r>
        <w:rPr>
          <w:rFonts w:hint="eastAsia" w:asciiTheme="minorEastAsia" w:hAnsiTheme="minorEastAsia"/>
          <w:kern w:val="0"/>
          <w:sz w:val="18"/>
          <w:szCs w:val="18"/>
        </w:rPr>
        <w:t>13、分光原理：粗波分复用或光栅或棱镜</w:t>
      </w:r>
    </w:p>
    <w:p>
      <w:pPr>
        <w:rPr>
          <w:rFonts w:asciiTheme="minorEastAsia" w:hAnsiTheme="minorEastAsia"/>
          <w:kern w:val="0"/>
          <w:sz w:val="18"/>
          <w:szCs w:val="18"/>
        </w:rPr>
      </w:pPr>
      <w:r>
        <w:rPr>
          <w:rFonts w:hint="eastAsia" w:asciiTheme="minorEastAsia" w:hAnsiTheme="minorEastAsia"/>
          <w:kern w:val="0"/>
          <w:sz w:val="18"/>
          <w:szCs w:val="18"/>
        </w:rPr>
        <w:t>14、绝对计数：有</w:t>
      </w:r>
    </w:p>
    <w:p>
      <w:pPr>
        <w:widowControl/>
        <w:rPr>
          <w:rFonts w:asciiTheme="minorEastAsia" w:hAnsiTheme="minorEastAsia"/>
          <w:kern w:val="0"/>
          <w:sz w:val="18"/>
          <w:szCs w:val="18"/>
        </w:rPr>
      </w:pPr>
      <w:r>
        <w:rPr>
          <w:rFonts w:hint="eastAsia" w:asciiTheme="minorEastAsia" w:hAnsiTheme="minorEastAsia"/>
          <w:kern w:val="0"/>
          <w:sz w:val="18"/>
          <w:szCs w:val="18"/>
        </w:rPr>
        <w:t>*15、提供仪器相应的中华人民共和国医疗器械注册证或正在申报医疗器械证的证明文件</w:t>
      </w:r>
    </w:p>
    <w:p>
      <w:pPr>
        <w:widowControl/>
        <w:rPr>
          <w:rFonts w:asciiTheme="minorEastAsia" w:hAnsiTheme="minorEastAsia"/>
          <w:kern w:val="0"/>
          <w:sz w:val="18"/>
          <w:szCs w:val="18"/>
        </w:rPr>
      </w:pPr>
      <w:r>
        <w:rPr>
          <w:rFonts w:hint="eastAsia" w:asciiTheme="minorEastAsia" w:hAnsiTheme="minorEastAsia"/>
          <w:kern w:val="0"/>
          <w:sz w:val="18"/>
          <w:szCs w:val="18"/>
        </w:rPr>
        <w:t>*16、产品配置：流式细胞仪（全光谱流式细胞仪）主机一台；控制及数据分析工作站一台；数据分析软件一套（安装台数无限制）；自动进样器一套；山特UPS延时稳压电源一台（延时≥2小时）；质控微球一瓶；鞘液容器一个、废液容器一个、鞘液一桶、清洗液一桶</w:t>
      </w:r>
    </w:p>
    <w:p>
      <w:pPr>
        <w:rPr>
          <w:rFonts w:ascii="Times New Roman" w:hAnsi="Times New Roman" w:eastAsia="宋体" w:cs="Times New Roman"/>
          <w:b/>
          <w:bCs/>
        </w:rPr>
      </w:pPr>
      <w:r>
        <w:rPr>
          <w:rFonts w:hint="eastAsia" w:ascii="Times New Roman" w:hAnsi="Times New Roman" w:eastAsia="宋体" w:cs="Times New Roman"/>
          <w:b/>
          <w:bCs/>
        </w:rPr>
        <w:t>三、长时程细胞监控分析仪部分</w:t>
      </w:r>
    </w:p>
    <w:p>
      <w:pPr>
        <w:rPr>
          <w:rFonts w:asciiTheme="minorEastAsia" w:hAnsiTheme="minorEastAsia"/>
          <w:kern w:val="0"/>
          <w:sz w:val="18"/>
          <w:szCs w:val="18"/>
        </w:rPr>
      </w:pPr>
      <w:r>
        <w:rPr>
          <w:rFonts w:hint="eastAsia" w:asciiTheme="minorEastAsia" w:hAnsiTheme="minorEastAsia"/>
          <w:kern w:val="0"/>
          <w:sz w:val="18"/>
          <w:szCs w:val="18"/>
        </w:rPr>
        <w:t># 1、整机可完全放置于CO2培养箱内，实现无人值守自动监测，全自动、双板位、全靶面的活细胞实时动态成像</w:t>
      </w:r>
    </w:p>
    <w:p>
      <w:pPr>
        <w:rPr>
          <w:rFonts w:asciiTheme="minorEastAsia" w:hAnsiTheme="minorEastAsia"/>
          <w:kern w:val="0"/>
          <w:sz w:val="18"/>
          <w:szCs w:val="18"/>
        </w:rPr>
      </w:pPr>
      <w:r>
        <w:rPr>
          <w:rFonts w:hint="eastAsia" w:asciiTheme="minorEastAsia" w:hAnsiTheme="minorEastAsia"/>
          <w:kern w:val="0"/>
          <w:sz w:val="18"/>
          <w:szCs w:val="18"/>
        </w:rPr>
        <w:t>*2、开放式耗材，可兼容实验室常用的细胞培养板(6/12/24/48/96/384孔板)，细胞培养皿、细胞培养瓶和标准载玻片</w:t>
      </w:r>
    </w:p>
    <w:p>
      <w:pPr>
        <w:rPr>
          <w:rFonts w:asciiTheme="minorEastAsia" w:hAnsiTheme="minorEastAsia"/>
          <w:kern w:val="0"/>
          <w:sz w:val="18"/>
          <w:szCs w:val="18"/>
        </w:rPr>
      </w:pPr>
      <w:r>
        <w:rPr>
          <w:rFonts w:hint="eastAsia" w:asciiTheme="minorEastAsia" w:hAnsiTheme="minorEastAsia"/>
          <w:kern w:val="0"/>
          <w:sz w:val="18"/>
          <w:szCs w:val="18"/>
        </w:rPr>
        <w:t>3、可一次性同时监测细胞培养板数量≥2</w:t>
      </w:r>
    </w:p>
    <w:p>
      <w:pPr>
        <w:rPr>
          <w:rFonts w:asciiTheme="minorEastAsia" w:hAnsiTheme="minorEastAsia"/>
          <w:kern w:val="0"/>
          <w:sz w:val="18"/>
          <w:szCs w:val="18"/>
        </w:rPr>
      </w:pPr>
      <w:r>
        <w:rPr>
          <w:rFonts w:hint="eastAsia" w:asciiTheme="minorEastAsia" w:hAnsiTheme="minorEastAsia"/>
          <w:kern w:val="0"/>
          <w:sz w:val="18"/>
          <w:szCs w:val="18"/>
        </w:rPr>
        <w:t>4、可一次性同时监测细胞培养瓶数量≥2</w:t>
      </w:r>
    </w:p>
    <w:p>
      <w:pPr>
        <w:rPr>
          <w:rFonts w:asciiTheme="minorEastAsia" w:hAnsiTheme="minorEastAsia"/>
          <w:kern w:val="0"/>
          <w:sz w:val="18"/>
          <w:szCs w:val="18"/>
        </w:rPr>
      </w:pPr>
      <w:r>
        <w:rPr>
          <w:rFonts w:hint="eastAsia" w:asciiTheme="minorEastAsia" w:hAnsiTheme="minorEastAsia"/>
          <w:kern w:val="0"/>
          <w:sz w:val="18"/>
          <w:szCs w:val="18"/>
        </w:rPr>
        <w:t>*5、可同时对≥2块96孔板进行活率计数</w:t>
      </w:r>
    </w:p>
    <w:p>
      <w:pPr>
        <w:rPr>
          <w:rFonts w:asciiTheme="minorEastAsia" w:hAnsiTheme="minorEastAsia"/>
          <w:kern w:val="0"/>
          <w:sz w:val="18"/>
          <w:szCs w:val="18"/>
        </w:rPr>
      </w:pPr>
      <w:r>
        <w:rPr>
          <w:rFonts w:hint="eastAsia" w:asciiTheme="minorEastAsia" w:hAnsiTheme="minorEastAsia"/>
          <w:kern w:val="0"/>
          <w:sz w:val="18"/>
          <w:szCs w:val="18"/>
        </w:rPr>
        <w:t># 6、长寿命LED阵列光源</w:t>
      </w:r>
    </w:p>
    <w:p>
      <w:pPr>
        <w:rPr>
          <w:rFonts w:asciiTheme="minorEastAsia" w:hAnsiTheme="minorEastAsia"/>
          <w:kern w:val="0"/>
          <w:sz w:val="18"/>
          <w:szCs w:val="18"/>
        </w:rPr>
      </w:pPr>
      <w:r>
        <w:rPr>
          <w:rFonts w:hint="eastAsia" w:asciiTheme="minorEastAsia" w:hAnsiTheme="minorEastAsia"/>
          <w:kern w:val="0"/>
          <w:sz w:val="18"/>
          <w:szCs w:val="18"/>
        </w:rPr>
        <w:t>7、摄像头相机：兼容明场及荧光成像高清彩色CMOS相机</w:t>
      </w:r>
    </w:p>
    <w:p>
      <w:pPr>
        <w:rPr>
          <w:rFonts w:asciiTheme="minorEastAsia" w:hAnsiTheme="minorEastAsia"/>
          <w:kern w:val="0"/>
          <w:sz w:val="18"/>
          <w:szCs w:val="18"/>
        </w:rPr>
      </w:pPr>
      <w:r>
        <w:rPr>
          <w:rFonts w:hint="eastAsia" w:asciiTheme="minorEastAsia" w:hAnsiTheme="minorEastAsia"/>
          <w:kern w:val="0"/>
          <w:sz w:val="18"/>
          <w:szCs w:val="18"/>
        </w:rPr>
        <w:t>*8、Z轴自动调焦软件：自动调焦软件</w:t>
      </w:r>
    </w:p>
    <w:p>
      <w:pPr>
        <w:rPr>
          <w:rFonts w:asciiTheme="minorEastAsia" w:hAnsiTheme="minorEastAsia"/>
          <w:kern w:val="0"/>
          <w:sz w:val="18"/>
          <w:szCs w:val="18"/>
        </w:rPr>
      </w:pPr>
      <w:r>
        <w:rPr>
          <w:rFonts w:hint="eastAsia" w:asciiTheme="minorEastAsia" w:hAnsiTheme="minorEastAsia"/>
          <w:kern w:val="0"/>
          <w:sz w:val="18"/>
          <w:szCs w:val="18"/>
        </w:rPr>
        <w:t>*9、荧光通道：≥3，需支持多种荧光通道，满足多荧光标记图像采集</w:t>
      </w:r>
    </w:p>
    <w:p>
      <w:pPr>
        <w:rPr>
          <w:rFonts w:asciiTheme="minorEastAsia" w:hAnsiTheme="minorEastAsia"/>
          <w:kern w:val="0"/>
          <w:sz w:val="18"/>
          <w:szCs w:val="18"/>
        </w:rPr>
      </w:pPr>
      <w:r>
        <w:rPr>
          <w:rFonts w:hint="eastAsia" w:asciiTheme="minorEastAsia" w:hAnsiTheme="minorEastAsia"/>
          <w:kern w:val="0"/>
          <w:sz w:val="18"/>
          <w:szCs w:val="18"/>
        </w:rPr>
        <w:t>*10、物镜：标配≥3物镜，满足明场和荧光的最佳成像</w:t>
      </w:r>
    </w:p>
    <w:p>
      <w:pPr>
        <w:rPr>
          <w:rFonts w:asciiTheme="minorEastAsia" w:hAnsiTheme="minorEastAsia"/>
          <w:kern w:val="0"/>
          <w:sz w:val="18"/>
          <w:szCs w:val="18"/>
        </w:rPr>
      </w:pPr>
      <w:r>
        <w:rPr>
          <w:rFonts w:hint="eastAsia" w:asciiTheme="minorEastAsia" w:hAnsiTheme="minorEastAsia"/>
          <w:kern w:val="0"/>
          <w:sz w:val="18"/>
          <w:szCs w:val="18"/>
        </w:rPr>
        <w:t>11、显微图像无缝拼接软件：实现显微图像大图拼接功能，拼图无接缝</w:t>
      </w:r>
    </w:p>
    <w:p>
      <w:pPr>
        <w:rPr>
          <w:rFonts w:asciiTheme="minorEastAsia" w:hAnsiTheme="minorEastAsia"/>
          <w:kern w:val="0"/>
          <w:sz w:val="18"/>
          <w:szCs w:val="18"/>
        </w:rPr>
      </w:pPr>
      <w:r>
        <w:rPr>
          <w:rFonts w:hint="eastAsia" w:asciiTheme="minorEastAsia" w:hAnsiTheme="minorEastAsia"/>
          <w:kern w:val="0"/>
          <w:sz w:val="18"/>
          <w:szCs w:val="18"/>
        </w:rPr>
        <w:t>*12、软件功能包括但不限于：细胞汇合度分析；细胞生长曲线分析；动态成像及图像视频剪辑；细胞凋亡动态分析；细胞周期动态分析；划痕实验动态分析；类器官动态分析；转染率动态分析；全自动细胞活率计数分析；台盼蓝染色细胞活率计数；双色荧光染色细胞活率计数；转染率计数功能；类器官计数；细胞凋亡计数；细胞周期计数等</w:t>
      </w:r>
    </w:p>
    <w:p>
      <w:pPr>
        <w:rPr>
          <w:rFonts w:asciiTheme="minorEastAsia" w:hAnsiTheme="minorEastAsia"/>
          <w:kern w:val="0"/>
          <w:sz w:val="18"/>
          <w:szCs w:val="18"/>
        </w:rPr>
      </w:pPr>
      <w:r>
        <w:rPr>
          <w:rFonts w:hint="eastAsia" w:asciiTheme="minorEastAsia" w:hAnsiTheme="minorEastAsia"/>
          <w:kern w:val="0"/>
          <w:sz w:val="18"/>
          <w:szCs w:val="18"/>
        </w:rPr>
        <w:t>*13、产品配置：长时程细胞监控分析仪一台；电脑和分析软件一台</w:t>
      </w:r>
    </w:p>
    <w:p>
      <w:pPr>
        <w:numPr>
          <w:ilvl w:val="0"/>
          <w:numId w:val="0"/>
        </w:numPr>
        <w:rPr>
          <w:rFonts w:hint="eastAsia" w:eastAsiaTheme="minorEastAsia"/>
          <w:b/>
          <w:bCs/>
          <w:lang w:val="en-US" w:eastAsia="zh-CN"/>
        </w:rPr>
      </w:pPr>
      <w:r>
        <w:rPr>
          <w:rFonts w:hint="eastAsia"/>
          <w:b/>
          <w:bCs/>
          <w:lang w:val="en-US" w:eastAsia="zh-CN"/>
        </w:rPr>
        <w:t>四、</w:t>
      </w:r>
      <w:r>
        <w:rPr>
          <w:rFonts w:hint="eastAsia"/>
          <w:b/>
          <w:bCs/>
        </w:rPr>
        <w:t>单细胞悬液制备仪</w:t>
      </w:r>
      <w:r>
        <w:rPr>
          <w:rFonts w:hint="eastAsia"/>
          <w:b/>
          <w:bCs/>
          <w:lang w:val="en-US" w:eastAsia="zh-CN"/>
        </w:rPr>
        <w:t>部分</w:t>
      </w:r>
    </w:p>
    <w:p>
      <w:pPr>
        <w:rPr>
          <w:rFonts w:asciiTheme="minorEastAsia" w:hAnsiTheme="minorEastAsia"/>
          <w:kern w:val="0"/>
          <w:sz w:val="18"/>
          <w:szCs w:val="18"/>
        </w:rPr>
      </w:pPr>
      <w:r>
        <w:rPr>
          <w:rFonts w:hint="eastAsia" w:asciiTheme="minorEastAsia" w:hAnsiTheme="minorEastAsia"/>
          <w:kern w:val="0"/>
          <w:sz w:val="18"/>
          <w:szCs w:val="18"/>
        </w:rPr>
        <w:t>* 1、利用机械切割+酶解方式制备单细胞悬液或组织匀浆</w:t>
      </w:r>
    </w:p>
    <w:p>
      <w:pPr>
        <w:rPr>
          <w:rFonts w:asciiTheme="minorEastAsia" w:hAnsiTheme="minorEastAsia"/>
          <w:kern w:val="0"/>
          <w:sz w:val="18"/>
          <w:szCs w:val="18"/>
        </w:rPr>
      </w:pPr>
      <w:r>
        <w:rPr>
          <w:rFonts w:hint="eastAsia" w:asciiTheme="minorEastAsia" w:hAnsiTheme="minorEastAsia"/>
          <w:kern w:val="0"/>
          <w:sz w:val="18"/>
          <w:szCs w:val="18"/>
        </w:rPr>
        <w:t># 2、通道：≥8通道，每个通道可独立运行</w:t>
      </w:r>
    </w:p>
    <w:p>
      <w:pPr>
        <w:rPr>
          <w:rFonts w:asciiTheme="minorEastAsia" w:hAnsiTheme="minorEastAsia"/>
          <w:kern w:val="0"/>
          <w:sz w:val="18"/>
          <w:szCs w:val="18"/>
        </w:rPr>
      </w:pPr>
      <w:r>
        <w:rPr>
          <w:rFonts w:hint="eastAsia" w:asciiTheme="minorEastAsia" w:hAnsiTheme="minorEastAsia"/>
          <w:kern w:val="0"/>
          <w:sz w:val="18"/>
          <w:szCs w:val="18"/>
        </w:rPr>
        <w:t>* 3、温控：可控温在37℃</w:t>
      </w:r>
    </w:p>
    <w:p>
      <w:pPr>
        <w:rPr>
          <w:rFonts w:asciiTheme="minorEastAsia" w:hAnsiTheme="minorEastAsia"/>
          <w:kern w:val="0"/>
          <w:sz w:val="18"/>
          <w:szCs w:val="18"/>
        </w:rPr>
      </w:pPr>
      <w:r>
        <w:rPr>
          <w:rFonts w:hint="eastAsia" w:asciiTheme="minorEastAsia" w:hAnsiTheme="minorEastAsia"/>
          <w:kern w:val="0"/>
          <w:sz w:val="18"/>
          <w:szCs w:val="18"/>
        </w:rPr>
        <w:t>4、程序：内置≥70个组织处理程序，后续可自定义添加</w:t>
      </w:r>
    </w:p>
    <w:p>
      <w:pPr>
        <w:rPr>
          <w:rFonts w:asciiTheme="minorEastAsia" w:hAnsiTheme="minorEastAsia"/>
          <w:kern w:val="0"/>
          <w:sz w:val="18"/>
          <w:szCs w:val="18"/>
        </w:rPr>
      </w:pPr>
      <w:r>
        <w:rPr>
          <w:rFonts w:hint="eastAsia" w:asciiTheme="minorEastAsia" w:hAnsiTheme="minorEastAsia"/>
          <w:kern w:val="0"/>
          <w:sz w:val="18"/>
          <w:szCs w:val="18"/>
        </w:rPr>
        <w:t>5、试剂开放：原厂具有可直接使用的酶解试剂盒，也可自行配置酶解试剂使用</w:t>
      </w:r>
    </w:p>
    <w:p>
      <w:pPr>
        <w:widowControl/>
        <w:rPr>
          <w:rFonts w:asciiTheme="minorEastAsia" w:hAnsiTheme="minorEastAsia"/>
          <w:kern w:val="0"/>
          <w:sz w:val="18"/>
          <w:szCs w:val="18"/>
        </w:rPr>
      </w:pPr>
      <w:r>
        <w:rPr>
          <w:rFonts w:hint="eastAsia" w:asciiTheme="minorEastAsia" w:hAnsiTheme="minorEastAsia"/>
          <w:kern w:val="0"/>
          <w:sz w:val="18"/>
          <w:szCs w:val="18"/>
        </w:rPr>
        <w:t>*6、产品配置：八通道单细胞悬液制备仪一台</w:t>
      </w:r>
    </w:p>
    <w:p>
      <w:pPr>
        <w:numPr>
          <w:ilvl w:val="0"/>
          <w:numId w:val="0"/>
        </w:numPr>
        <w:rPr>
          <w:rFonts w:hint="eastAsia" w:eastAsiaTheme="minorEastAsia"/>
          <w:b/>
          <w:bCs/>
          <w:lang w:val="en-US" w:eastAsia="zh-CN"/>
        </w:rPr>
      </w:pPr>
      <w:r>
        <w:rPr>
          <w:rFonts w:hint="eastAsia"/>
          <w:b/>
          <w:bCs/>
          <w:lang w:val="en-US" w:eastAsia="zh-CN"/>
        </w:rPr>
        <w:t>五、</w:t>
      </w:r>
      <w:r>
        <w:rPr>
          <w:rFonts w:hint="eastAsia"/>
          <w:b/>
          <w:bCs/>
        </w:rPr>
        <w:t>二氧化碳培养箱</w:t>
      </w:r>
      <w:r>
        <w:rPr>
          <w:rFonts w:hint="eastAsia"/>
          <w:b/>
          <w:bCs/>
          <w:lang w:val="en-US" w:eastAsia="zh-CN"/>
        </w:rPr>
        <w:t>部分</w:t>
      </w:r>
    </w:p>
    <w:p>
      <w:pPr>
        <w:rPr>
          <w:rFonts w:asciiTheme="minorEastAsia" w:hAnsiTheme="minorEastAsia"/>
          <w:kern w:val="0"/>
          <w:sz w:val="18"/>
          <w:szCs w:val="18"/>
        </w:rPr>
      </w:pPr>
      <w:r>
        <w:rPr>
          <w:rFonts w:hint="eastAsia" w:asciiTheme="minorEastAsia" w:hAnsiTheme="minorEastAsia"/>
          <w:kern w:val="0"/>
          <w:sz w:val="18"/>
          <w:szCs w:val="18"/>
        </w:rPr>
        <w:t>* 1、容量:≥166L</w:t>
      </w:r>
    </w:p>
    <w:p>
      <w:pPr>
        <w:rPr>
          <w:rFonts w:asciiTheme="minorEastAsia" w:hAnsiTheme="minorEastAsia"/>
          <w:kern w:val="0"/>
          <w:sz w:val="18"/>
          <w:szCs w:val="18"/>
        </w:rPr>
      </w:pPr>
      <w:r>
        <w:rPr>
          <w:rFonts w:hint="eastAsia" w:asciiTheme="minorEastAsia" w:hAnsiTheme="minorEastAsia"/>
          <w:kern w:val="0"/>
          <w:sz w:val="18"/>
          <w:szCs w:val="18"/>
        </w:rPr>
        <w:t># 2、标配≥140℃的高温灭菌功能，灭菌过程无需拆除任何部件(厂家需提供无拆除部件即可灭菌的盖章承诺函)</w:t>
      </w:r>
    </w:p>
    <w:p>
      <w:pPr>
        <w:numPr>
          <w:ilvl w:val="0"/>
          <w:numId w:val="0"/>
        </w:numPr>
        <w:rPr>
          <w:rFonts w:asciiTheme="minorEastAsia" w:hAnsiTheme="minorEastAsia"/>
          <w:kern w:val="0"/>
          <w:sz w:val="18"/>
          <w:szCs w:val="18"/>
        </w:rPr>
      </w:pPr>
      <w:r>
        <w:rPr>
          <w:rFonts w:hint="eastAsia" w:asciiTheme="minorEastAsia" w:hAnsiTheme="minorEastAsia"/>
          <w:kern w:val="0"/>
          <w:sz w:val="18"/>
          <w:szCs w:val="18"/>
        </w:rPr>
        <w:t>*</w:t>
      </w:r>
      <w:r>
        <w:rPr>
          <w:rFonts w:hint="eastAsia" w:asciiTheme="minorEastAsia" w:hAnsiTheme="minorEastAsia"/>
          <w:kern w:val="0"/>
          <w:sz w:val="18"/>
          <w:szCs w:val="18"/>
          <w:lang w:val="en-US" w:eastAsia="zh-CN"/>
        </w:rPr>
        <w:t xml:space="preserve"> 3、</w:t>
      </w:r>
      <w:r>
        <w:rPr>
          <w:rFonts w:hint="eastAsia" w:asciiTheme="minorEastAsia" w:hAnsiTheme="minorEastAsia"/>
          <w:kern w:val="0"/>
          <w:sz w:val="18"/>
          <w:szCs w:val="18"/>
        </w:rPr>
        <w:t>箱体内部无风扇结构，可放置其它设备在培养箱内使用</w:t>
      </w:r>
    </w:p>
    <w:p>
      <w:pPr>
        <w:numPr>
          <w:ilvl w:val="0"/>
          <w:numId w:val="0"/>
        </w:numPr>
        <w:rPr>
          <w:rFonts w:asciiTheme="minorEastAsia" w:hAnsiTheme="minorEastAsia"/>
          <w:kern w:val="0"/>
          <w:sz w:val="18"/>
          <w:szCs w:val="18"/>
        </w:rPr>
      </w:pPr>
      <w:r>
        <w:rPr>
          <w:rFonts w:hint="eastAsia" w:asciiTheme="minorEastAsia" w:hAnsiTheme="minorEastAsia"/>
          <w:kern w:val="0"/>
          <w:sz w:val="18"/>
          <w:szCs w:val="18"/>
          <w:lang w:val="en-US" w:eastAsia="zh-CN"/>
        </w:rPr>
        <w:t xml:space="preserve"> 4、</w:t>
      </w:r>
      <w:r>
        <w:rPr>
          <w:rFonts w:hint="eastAsia" w:asciiTheme="minorEastAsia" w:hAnsiTheme="minorEastAsia"/>
          <w:kern w:val="0"/>
          <w:sz w:val="18"/>
          <w:szCs w:val="18"/>
        </w:rPr>
        <w:t>培养箱具备数据接口，方便箱内设备连接电源和数据线</w:t>
      </w:r>
    </w:p>
    <w:p>
      <w:pPr>
        <w:rPr>
          <w:rFonts w:asciiTheme="minorEastAsia" w:hAnsiTheme="minorEastAsia"/>
          <w:kern w:val="0"/>
          <w:sz w:val="18"/>
          <w:szCs w:val="18"/>
        </w:rPr>
      </w:pPr>
      <w:r>
        <w:rPr>
          <w:rFonts w:hint="eastAsia" w:asciiTheme="minorEastAsia" w:hAnsiTheme="minorEastAsia"/>
          <w:kern w:val="0"/>
          <w:sz w:val="18"/>
          <w:szCs w:val="18"/>
        </w:rPr>
        <w:t>*5、双通道红外（IR）CO2感应器，具有自动调零校准功能，保证精确度</w:t>
      </w:r>
    </w:p>
    <w:p>
      <w:pPr>
        <w:rPr>
          <w:rFonts w:asciiTheme="minorEastAsia" w:hAnsiTheme="minorEastAsia"/>
          <w:kern w:val="0"/>
          <w:sz w:val="18"/>
          <w:szCs w:val="18"/>
        </w:rPr>
      </w:pPr>
      <w:r>
        <w:rPr>
          <w:rFonts w:hint="eastAsia" w:asciiTheme="minorEastAsia" w:hAnsiTheme="minorEastAsia"/>
          <w:kern w:val="0"/>
          <w:sz w:val="18"/>
          <w:szCs w:val="18"/>
        </w:rPr>
        <w:t>* 6、产品配置：进口二氧化碳培养箱一台（含国产二氧化碳钢瓶一个和国产减压阀一个）</w:t>
      </w:r>
    </w:p>
    <w:p>
      <w:bookmarkStart w:id="15" w:name="_GoBack"/>
      <w:bookmarkEnd w:id="1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9C3C06"/>
    <w:rsid w:val="199C3C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2025-05-08T02:58:00Z</dcterms:created>
  <dc:creator>燕子</dc:creator>
  <cp:lastModifiedBy>燕子</cp:lastModifiedBy>
  <dcterms:modified xsi:type="dcterms:W3CDTF">2025-05-08T03:01:20Z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